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7C" w:rsidRPr="00A03FFB" w:rsidRDefault="0034357C" w:rsidP="0034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3F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РАСПОРЯДОК ДНЯ</w:t>
      </w:r>
    </w:p>
    <w:p w:rsidR="0034357C" w:rsidRPr="00A03FFB" w:rsidRDefault="0034357C" w:rsidP="003435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</w:pPr>
      <w:r w:rsidRPr="00A03FFB"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  <w:t>Первая младшая группа (от 2 до 3 лет)</w:t>
      </w:r>
    </w:p>
    <w:p w:rsidR="0034357C" w:rsidRPr="00A03FFB" w:rsidRDefault="0034357C" w:rsidP="0034357C">
      <w:pPr>
        <w:spacing w:after="0" w:line="240" w:lineRule="auto"/>
        <w:jc w:val="center"/>
        <w:rPr>
          <w:rFonts w:ascii="Times New Roman" w:eastAsia="Times New Roman" w:hAnsi="Times New Roman" w:cs="Arial"/>
          <w:i/>
          <w:iCs/>
          <w:kern w:val="32"/>
          <w:sz w:val="32"/>
          <w:szCs w:val="32"/>
          <w:u w:val="single"/>
          <w:lang w:eastAsia="ru-RU"/>
        </w:rPr>
      </w:pPr>
      <w:r w:rsidRPr="00A03FFB">
        <w:rPr>
          <w:rFonts w:ascii="Times New Roman" w:eastAsia="Times New Roman" w:hAnsi="Times New Roman" w:cs="Arial"/>
          <w:i/>
          <w:iCs/>
          <w:kern w:val="32"/>
          <w:sz w:val="32"/>
          <w:szCs w:val="32"/>
          <w:u w:val="single"/>
          <w:lang w:eastAsia="ru-RU"/>
        </w:rPr>
        <w:t xml:space="preserve">холодный период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1"/>
        <w:gridCol w:w="2814"/>
      </w:tblGrid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34357C" w:rsidRPr="00A03FFB" w:rsidTr="007D7BC1">
        <w:trPr>
          <w:trHeight w:val="240"/>
        </w:trPr>
        <w:tc>
          <w:tcPr>
            <w:tcW w:w="10201" w:type="dxa"/>
            <w:gridSpan w:val="2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Дома</w:t>
            </w:r>
          </w:p>
        </w:tc>
      </w:tr>
      <w:tr w:rsidR="0034357C" w:rsidRPr="00A03FFB" w:rsidTr="007D7BC1">
        <w:trPr>
          <w:trHeight w:val="300"/>
        </w:trPr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Подъем, утренний туалет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6.30-7.00</w:t>
            </w:r>
          </w:p>
        </w:tc>
      </w:tr>
      <w:tr w:rsidR="0034357C" w:rsidRPr="00A03FFB" w:rsidTr="007D7BC1">
        <w:trPr>
          <w:trHeight w:val="270"/>
        </w:trPr>
        <w:tc>
          <w:tcPr>
            <w:tcW w:w="10201" w:type="dxa"/>
            <w:gridSpan w:val="2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В детском саду</w:t>
            </w:r>
          </w:p>
        </w:tc>
      </w:tr>
      <w:tr w:rsidR="0034357C" w:rsidRPr="00A03FFB" w:rsidTr="007D7BC1">
        <w:trPr>
          <w:trHeight w:val="555"/>
        </w:trPr>
        <w:tc>
          <w:tcPr>
            <w:tcW w:w="7225" w:type="dxa"/>
          </w:tcPr>
          <w:p w:rsidR="0034357C" w:rsidRPr="002021C0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Прием, осмотр, игры,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самостоятельная деятельность детей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6.30-7.55</w:t>
            </w:r>
          </w:p>
        </w:tc>
      </w:tr>
      <w:tr w:rsidR="0034357C" w:rsidRPr="00A03FFB" w:rsidTr="007D7BC1">
        <w:trPr>
          <w:trHeight w:val="555"/>
        </w:trPr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976" w:type="dxa"/>
          </w:tcPr>
          <w:p w:rsidR="0034357C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7.55-8.00</w:t>
            </w:r>
          </w:p>
        </w:tc>
      </w:tr>
      <w:tr w:rsidR="0034357C" w:rsidRPr="00A03FFB" w:rsidTr="007D7BC1">
        <w:trPr>
          <w:trHeight w:val="453"/>
        </w:trPr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Подготовка к завтраку,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1-й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8.00 - 8.30</w:t>
            </w:r>
          </w:p>
        </w:tc>
      </w:tr>
      <w:tr w:rsidR="0034357C" w:rsidRPr="00A03FFB" w:rsidTr="007D7BC1">
        <w:trPr>
          <w:trHeight w:val="453"/>
        </w:trPr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Самостоятельная де</w:t>
            </w:r>
            <w:r w:rsidR="001D730D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ятельность детей, подготовка к О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8.30-8.50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1D730D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Организованная</w:t>
            </w:r>
            <w:bookmarkStart w:id="0" w:name="_GoBack"/>
            <w:bookmarkEnd w:id="0"/>
            <w:r w:rsidR="0034357C"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образовате</w:t>
            </w:r>
            <w:r w:rsidR="0034357C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льная деятельность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1 п.  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8.50 – 9.00</w:t>
            </w:r>
          </w:p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2 п.   9.10 -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9.20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9.20 - 9.30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9.30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-11.30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11.30-11.45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обеду, о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бед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11.45-12.15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12.15-15.00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Постепенный подъем, гигиенические процедуры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15.00-15.15</w:t>
            </w:r>
          </w:p>
        </w:tc>
      </w:tr>
      <w:tr w:rsidR="0034357C" w:rsidRPr="00A03FFB" w:rsidTr="007D7BC1">
        <w:trPr>
          <w:trHeight w:val="300"/>
        </w:trPr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15.15-15.4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5</w:t>
            </w:r>
          </w:p>
        </w:tc>
      </w:tr>
      <w:tr w:rsidR="0034357C" w:rsidRPr="00A03FFB" w:rsidTr="007D7BC1">
        <w:trPr>
          <w:trHeight w:val="520"/>
        </w:trPr>
        <w:tc>
          <w:tcPr>
            <w:tcW w:w="7225" w:type="dxa"/>
          </w:tcPr>
          <w:p w:rsidR="0034357C" w:rsidRPr="00A03FFB" w:rsidRDefault="001D730D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Организованная</w:t>
            </w:r>
            <w:r w:rsidR="0034357C"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образовательна</w:t>
            </w:r>
            <w:r w:rsidR="0034357C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я деятельность  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1 п.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15.45-15.55</w:t>
            </w:r>
          </w:p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2 п.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16.05-16.15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Игры, самостоятельная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детей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, подготовка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к прогулке, прогулка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16.1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5-17.00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2976" w:type="dxa"/>
          </w:tcPr>
          <w:p w:rsidR="0034357C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17.00</w:t>
            </w:r>
          </w:p>
        </w:tc>
      </w:tr>
      <w:tr w:rsidR="0034357C" w:rsidRPr="00A03FFB" w:rsidTr="007D7BC1">
        <w:trPr>
          <w:trHeight w:val="210"/>
        </w:trPr>
        <w:tc>
          <w:tcPr>
            <w:tcW w:w="10201" w:type="dxa"/>
            <w:gridSpan w:val="2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Дома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Прогулка 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17.0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0-19.30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Возвращение с прогулки, спокойные игры,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ужин,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гигиенические процедуры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</w:p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19.30-20.3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</w:tc>
      </w:tr>
      <w:tr w:rsidR="0034357C" w:rsidRPr="00A03FFB" w:rsidTr="007D7BC1">
        <w:tc>
          <w:tcPr>
            <w:tcW w:w="7225" w:type="dxa"/>
          </w:tcPr>
          <w:p w:rsidR="0034357C" w:rsidRPr="00A03FFB" w:rsidRDefault="0034357C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Укладывание, ночной сон</w:t>
            </w:r>
          </w:p>
        </w:tc>
        <w:tc>
          <w:tcPr>
            <w:tcW w:w="2976" w:type="dxa"/>
          </w:tcPr>
          <w:p w:rsidR="0034357C" w:rsidRPr="00A03FFB" w:rsidRDefault="0034357C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20.3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0-6.30 </w:t>
            </w:r>
          </w:p>
        </w:tc>
      </w:tr>
    </w:tbl>
    <w:p w:rsidR="0034357C" w:rsidRDefault="0034357C" w:rsidP="0034357C">
      <w:pPr>
        <w:rPr>
          <w:sz w:val="32"/>
          <w:szCs w:val="32"/>
        </w:rPr>
      </w:pPr>
    </w:p>
    <w:p w:rsidR="00323A98" w:rsidRDefault="001D730D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7C"/>
    <w:rsid w:val="001D730D"/>
    <w:rsid w:val="0034357C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FFE5-355D-49AE-9C46-DFE10C0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2021-02-15T06:21:00Z</dcterms:created>
  <dcterms:modified xsi:type="dcterms:W3CDTF">2021-02-15T06:35:00Z</dcterms:modified>
</cp:coreProperties>
</file>