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C1BF" w14:textId="77777777" w:rsidR="00860A5C" w:rsidRPr="00294040" w:rsidRDefault="00860A5C" w:rsidP="00860A5C">
      <w:pPr>
        <w:jc w:val="center"/>
        <w:rPr>
          <w:rStyle w:val="c1"/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8979D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физкультминуток, комплексов утренней гимнастики, подвижных игр и упражнений</w:t>
      </w:r>
    </w:p>
    <w:p w14:paraId="716791BA" w14:textId="77777777" w:rsidR="00860A5C" w:rsidRPr="00294040" w:rsidRDefault="00860A5C" w:rsidP="00860A5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7030A0"/>
          <w:sz w:val="32"/>
          <w:szCs w:val="32"/>
        </w:rPr>
      </w:pPr>
      <w:r w:rsidRPr="00294040">
        <w:rPr>
          <w:rStyle w:val="c1"/>
          <w:b/>
          <w:bCs/>
          <w:color w:val="7030A0"/>
          <w:sz w:val="32"/>
          <w:szCs w:val="32"/>
        </w:rPr>
        <w:t xml:space="preserve">Физкультминутки </w:t>
      </w:r>
    </w:p>
    <w:p w14:paraId="2D4E8881" w14:textId="77777777" w:rsidR="00323A98" w:rsidRDefault="00860A5C">
      <w:pP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A5C"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Бегут, бегут со двора.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Бегут, бегут со двора (Шагаем на месте.)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Гулять, гулять в луга: (Прыжки на месте.)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Курка-</w:t>
      </w:r>
      <w:proofErr w:type="spell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гарабурка</w:t>
      </w:r>
      <w:proofErr w:type="spellEnd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</w:t>
      </w:r>
      <w:proofErr w:type="spellEnd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-таки, (Хлопаем в ладоши.)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Утка-</w:t>
      </w:r>
      <w:proofErr w:type="spell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поплавутка</w:t>
      </w:r>
      <w:proofErr w:type="spellEnd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-бряки-кряки, (Топаем ногами.)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Гусь-</w:t>
      </w:r>
      <w:proofErr w:type="spell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водомусь</w:t>
      </w:r>
      <w:proofErr w:type="spellEnd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-гаги-ваги, (Приседаем.)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Индюк-</w:t>
      </w:r>
      <w:proofErr w:type="spell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хрипиндюк</w:t>
      </w:r>
      <w:proofErr w:type="spellEnd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шулты-булды</w:t>
      </w:r>
      <w:proofErr w:type="spellEnd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(Хлопаем в ладоши.)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Свинка-топ </w:t>
      </w:r>
      <w:proofErr w:type="spell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стоспинка</w:t>
      </w:r>
      <w:proofErr w:type="spellEnd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чахи</w:t>
      </w:r>
      <w:proofErr w:type="spellEnd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-ряхи, (Топаем ногами.)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Коза-</w:t>
      </w:r>
      <w:proofErr w:type="spell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дерибоза</w:t>
      </w:r>
      <w:proofErr w:type="spellEnd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-мехе-беке, (Приседаем.)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Баран-</w:t>
      </w:r>
      <w:proofErr w:type="spell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крутороган</w:t>
      </w:r>
      <w:proofErr w:type="spellEnd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чики-брыки</w:t>
      </w:r>
      <w:proofErr w:type="spellEnd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(Хлопаем в ладоши.)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Корова-комол а-</w:t>
      </w:r>
      <w:proofErr w:type="spell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тпруки</w:t>
      </w:r>
      <w:proofErr w:type="spellEnd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-муки, (Топаем ногами.)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Конь-</w:t>
      </w:r>
      <w:proofErr w:type="spell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брыконь</w:t>
      </w:r>
      <w:proofErr w:type="spellEnd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иги</w:t>
      </w:r>
      <w:proofErr w:type="spellEnd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-виги. (Шагаем на месте</w:t>
      </w:r>
      <w:proofErr w:type="gram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proofErr w:type="gramEnd"/>
      <w:r w:rsidRPr="00860A5C"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часы идут, идут.</w:t>
      </w:r>
      <w:r w:rsidRPr="00860A5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Тик-так, тик-так,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доме кто умеет так?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маятник в часах,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Отбивает каждый такт (Наклоны влево-вправо.)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часах сидит кукушка,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неё своя избушка. (Дети садятся в глубокий присед.)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Прокукует птичка время,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спрячется за дверью, (Приседания.)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Стрелки движутся по кругу.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касаются друг друга. (Вращение туловищем вправо.)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Повернёмся мы с тобой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 стрелки часовой. (Вращение туловищем влево.)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часы идут, идут, (Ходьба на месте.)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вдруг отстают. (Замедление темпа ходьбы.)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бывает, что спешат,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убежать хотят! (Бег на месте.)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их не заведут,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они совсем встают. (Дети останавливаются</w:t>
      </w:r>
      <w:proofErr w:type="gram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Бабочка</w:t>
      </w:r>
      <w:proofErr w:type="gramEnd"/>
      <w:r w:rsidRPr="00860A5C"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Спал цветок и вдруг проснулся, (Туловище вправо, влево.)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спать не захотел, (Туловище вперед, назад.)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Шевельнулся, потянулся, (Руки вверх, потянуться.)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Взвился вверх и полетел. (Руки вверх, вправо, влево.)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утром лишь проснется,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Бабочка кружит и вьется. (Покружиться</w:t>
      </w:r>
      <w:proofErr w:type="gramStart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Самолёты.</w:t>
      </w:r>
      <w:r w:rsidRPr="00860A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Самолёты</w:t>
      </w:r>
      <w:proofErr w:type="gramEnd"/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загудели (вращение перед грудью согнутыми в локтях руками),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Самолёты полетели (руки в стороны, поочерёдные наклоны влево и вправо),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полянку тихо сели (присесть, руки к коленям),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снова полетели.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Белки. </w:t>
      </w:r>
      <w:r w:rsidRPr="00860A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Белки прыгают по веткам.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 да скок, прыг да скок!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Забираются нередко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Высоко, высоко! (прыжки на месте.)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 классики играть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 классики играть,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одной ноге скакать.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ещё немножко </w:t>
      </w:r>
      <w:r w:rsidRPr="0086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0A5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другой поскачем ножке. (прыжки на одной ножке.)</w:t>
      </w:r>
    </w:p>
    <w:p w14:paraId="38D78120" w14:textId="77777777" w:rsidR="00860A5C" w:rsidRPr="00860A5C" w:rsidRDefault="002B53C2" w:rsidP="00860A5C">
      <w:pPr>
        <w:jc w:val="center"/>
        <w:rPr>
          <w:rStyle w:val="c5"/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>
        <w:rPr>
          <w:rStyle w:val="c5"/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Пальчиковые</w:t>
      </w:r>
      <w:r w:rsidR="00860A5C" w:rsidRPr="00860A5C">
        <w:rPr>
          <w:rStyle w:val="c5"/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игры</w:t>
      </w:r>
    </w:p>
    <w:p w14:paraId="3E816E4F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3"/>
          <w:b/>
          <w:bCs/>
          <w:iCs/>
          <w:color w:val="000000"/>
          <w:sz w:val="28"/>
          <w:szCs w:val="28"/>
        </w:rPr>
        <w:t>«Замок»</w:t>
      </w:r>
    </w:p>
    <w:p w14:paraId="0671A3B2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На двери висит замок —</w:t>
      </w:r>
    </w:p>
    <w:p w14:paraId="50A192B8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Кто его открыть бы смог?</w:t>
      </w:r>
    </w:p>
    <w:p w14:paraId="61867961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(Быстрое соединение пальцев в замок.)</w:t>
      </w:r>
    </w:p>
    <w:p w14:paraId="7EEB6496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Потянули</w:t>
      </w:r>
      <w:proofErr w:type="gramStart"/>
      <w:r w:rsidRPr="002B53C2">
        <w:rPr>
          <w:rStyle w:val="c1"/>
          <w:color w:val="000000"/>
          <w:sz w:val="28"/>
          <w:szCs w:val="28"/>
        </w:rPr>
        <w:t>…</w:t>
      </w:r>
      <w:r w:rsidRPr="002B53C2">
        <w:rPr>
          <w:rStyle w:val="c1"/>
          <w:i/>
          <w:color w:val="000000"/>
          <w:sz w:val="28"/>
          <w:szCs w:val="28"/>
        </w:rPr>
        <w:t>(</w:t>
      </w:r>
      <w:proofErr w:type="gramEnd"/>
      <w:r w:rsidRPr="002B53C2">
        <w:rPr>
          <w:rStyle w:val="c1"/>
          <w:i/>
          <w:color w:val="000000"/>
          <w:sz w:val="28"/>
          <w:szCs w:val="28"/>
        </w:rPr>
        <w:t>Тянем кисти в стороны.)</w:t>
      </w:r>
    </w:p>
    <w:p w14:paraId="277ED358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Покрутили</w:t>
      </w:r>
      <w:proofErr w:type="gramStart"/>
      <w:r w:rsidRPr="002B53C2">
        <w:rPr>
          <w:rStyle w:val="c1"/>
          <w:color w:val="000000"/>
          <w:sz w:val="28"/>
          <w:szCs w:val="28"/>
        </w:rPr>
        <w:t>…</w:t>
      </w:r>
      <w:r w:rsidRPr="002B53C2">
        <w:rPr>
          <w:rStyle w:val="c1"/>
          <w:i/>
          <w:color w:val="000000"/>
          <w:sz w:val="28"/>
          <w:szCs w:val="28"/>
        </w:rPr>
        <w:t>(</w:t>
      </w:r>
      <w:proofErr w:type="gramEnd"/>
      <w:r w:rsidRPr="002B53C2">
        <w:rPr>
          <w:rStyle w:val="c1"/>
          <w:i/>
          <w:color w:val="000000"/>
          <w:sz w:val="28"/>
          <w:szCs w:val="28"/>
        </w:rPr>
        <w:t>Волнообразные движения.)</w:t>
      </w:r>
    </w:p>
    <w:p w14:paraId="477E8C64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Постучали…</w:t>
      </w:r>
      <w:r w:rsidRPr="002B53C2">
        <w:rPr>
          <w:rStyle w:val="c10"/>
          <w:rFonts w:ascii="Calibri" w:hAnsi="Calibri"/>
          <w:color w:val="000000"/>
          <w:sz w:val="28"/>
          <w:szCs w:val="28"/>
        </w:rPr>
        <w:t> </w:t>
      </w:r>
      <w:r w:rsidRPr="002B53C2">
        <w:rPr>
          <w:rStyle w:val="c1"/>
          <w:i/>
          <w:color w:val="000000"/>
          <w:sz w:val="28"/>
          <w:szCs w:val="28"/>
        </w:rPr>
        <w:t>(Пальцы сцеплены в замок, дети стучат ладонями.)</w:t>
      </w:r>
    </w:p>
    <w:p w14:paraId="5CDCC5B9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И открыли!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2B53C2">
        <w:rPr>
          <w:rStyle w:val="c1"/>
          <w:i/>
          <w:color w:val="000000"/>
          <w:sz w:val="28"/>
          <w:szCs w:val="28"/>
        </w:rPr>
        <w:t>(Пальцы расцепились.)</w:t>
      </w:r>
    </w:p>
    <w:p w14:paraId="1C9A2B8B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3"/>
          <w:b/>
          <w:bCs/>
          <w:iCs/>
          <w:color w:val="000000"/>
          <w:sz w:val="28"/>
          <w:szCs w:val="28"/>
        </w:rPr>
        <w:t> «Помощники»</w:t>
      </w:r>
    </w:p>
    <w:p w14:paraId="61852519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Вот помощники мои,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</w:t>
      </w:r>
      <w:r w:rsidRPr="002B53C2">
        <w:rPr>
          <w:rStyle w:val="c1"/>
          <w:color w:val="000000"/>
          <w:sz w:val="28"/>
          <w:szCs w:val="28"/>
        </w:rPr>
        <w:t>ак их хочешь поверни.</w:t>
      </w:r>
    </w:p>
    <w:p w14:paraId="4BED135D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Раз, два, три, четыре, пять.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2B53C2">
        <w:rPr>
          <w:rStyle w:val="c1"/>
          <w:color w:val="000000"/>
          <w:sz w:val="28"/>
          <w:szCs w:val="28"/>
        </w:rPr>
        <w:t>Не сидится им опять.</w:t>
      </w:r>
    </w:p>
    <w:p w14:paraId="610CA41C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Постучали, повертели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</w:t>
      </w:r>
      <w:r w:rsidRPr="002B53C2">
        <w:rPr>
          <w:rStyle w:val="c1"/>
          <w:color w:val="000000"/>
          <w:sz w:val="28"/>
          <w:szCs w:val="28"/>
        </w:rPr>
        <w:t xml:space="preserve"> работать захотели.</w:t>
      </w:r>
    </w:p>
    <w:p w14:paraId="3D00B165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Поработали немного,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</w:t>
      </w:r>
      <w:r w:rsidRPr="002B53C2">
        <w:rPr>
          <w:rStyle w:val="c1"/>
          <w:color w:val="000000"/>
          <w:sz w:val="28"/>
          <w:szCs w:val="28"/>
        </w:rPr>
        <w:t>о дадим им отдохнуть.</w:t>
      </w:r>
    </w:p>
    <w:p w14:paraId="5EA246C2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(Выполнять движения пальцами в соответствии с содержанием стихотворения.)</w:t>
      </w:r>
    </w:p>
    <w:p w14:paraId="12815CDE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3"/>
          <w:b/>
          <w:bCs/>
          <w:iCs/>
          <w:color w:val="000000"/>
          <w:sz w:val="28"/>
          <w:szCs w:val="28"/>
        </w:rPr>
        <w:t>«Помиримся»</w:t>
      </w:r>
    </w:p>
    <w:p w14:paraId="07D462B4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Два больших пальца спорят:</w:t>
      </w:r>
    </w:p>
    <w:p w14:paraId="79DB53C0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(Дети сжимают руки в кулаки, сближают их и помещают перед грудью.)</w:t>
      </w:r>
    </w:p>
    <w:p w14:paraId="6E28EE13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Кто главней из них двоих?</w:t>
      </w:r>
    </w:p>
    <w:p w14:paraId="33423C86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(Вытягивают вверх большие пальцы и начинают их сгибать и разгибать.)</w:t>
      </w:r>
    </w:p>
    <w:p w14:paraId="0F18B0A2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Не дадим случиться ссоре</w:t>
      </w:r>
    </w:p>
    <w:p w14:paraId="413CE30F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И помирим тут же их.</w:t>
      </w:r>
    </w:p>
    <w:p w14:paraId="57DF96BB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(Сцепляют большие пальцы друг с другом.)</w:t>
      </w:r>
    </w:p>
    <w:p w14:paraId="37A66D6F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3"/>
          <w:b/>
          <w:bCs/>
          <w:iCs/>
          <w:color w:val="000000"/>
          <w:sz w:val="28"/>
          <w:szCs w:val="28"/>
        </w:rPr>
        <w:t>«Удивительно»</w:t>
      </w:r>
    </w:p>
    <w:p w14:paraId="06C10B94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Наши пальцы сжались тесно.</w:t>
      </w:r>
    </w:p>
    <w:p w14:paraId="36E5CE7C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lastRenderedPageBreak/>
        <w:t>Удивительно интересно!</w:t>
      </w:r>
    </w:p>
    <w:p w14:paraId="292F3AD9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(Дети сжимают левую руку в кулак.)</w:t>
      </w:r>
    </w:p>
    <w:p w14:paraId="13F15B78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Видно, им прохладно стало,</w:t>
      </w:r>
    </w:p>
    <w:p w14:paraId="2D4ECCC2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(Правой рукой обхватывают кулак и сильно сжимают.)</w:t>
      </w:r>
    </w:p>
    <w:p w14:paraId="4311F0DD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Их укроем одеялом.</w:t>
      </w:r>
    </w:p>
    <w:p w14:paraId="22522594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(Затем меняют руки. Потом опускают руки и слегка трясут ими.)</w:t>
      </w:r>
    </w:p>
    <w:p w14:paraId="447869B2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3"/>
          <w:b/>
          <w:bCs/>
          <w:iCs/>
          <w:color w:val="000000"/>
          <w:sz w:val="28"/>
          <w:szCs w:val="28"/>
        </w:rPr>
        <w:t>«Прогулка»</w:t>
      </w:r>
    </w:p>
    <w:p w14:paraId="5A7B9DB7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Пошли пальчики гулять,</w:t>
      </w:r>
    </w:p>
    <w:p w14:paraId="535E5D55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(Пальцы рук сжаты в кулаки, большие пальцы опущены вниз и как бы прыжками двигаются по столу.)</w:t>
      </w:r>
    </w:p>
    <w:p w14:paraId="662F5646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А вторые догонять,</w:t>
      </w:r>
    </w:p>
    <w:p w14:paraId="410DB7D0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(Ритмичные движения по столу указательных пальцев.)</w:t>
      </w:r>
    </w:p>
    <w:p w14:paraId="46516E1E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Третьи пальчики бегом,</w:t>
      </w:r>
    </w:p>
    <w:p w14:paraId="3CFA60A5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(Движения средних пальцев в быстром темпе.)</w:t>
      </w:r>
    </w:p>
    <w:p w14:paraId="6C5A7B6C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А четвертые пешком,</w:t>
      </w:r>
    </w:p>
    <w:p w14:paraId="663DC423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(Медленные движения безымянных пальцев по столу.)</w:t>
      </w:r>
    </w:p>
    <w:p w14:paraId="6A9A4DC0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Пятый пальчик поскакал</w:t>
      </w:r>
    </w:p>
    <w:p w14:paraId="3CA5B330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(Ритмичное касание поверхности стола обоими мизинцами.)</w:t>
      </w:r>
    </w:p>
    <w:p w14:paraId="3BD81C9E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И в конце пути упал.</w:t>
      </w:r>
    </w:p>
    <w:p w14:paraId="6CCEAD9E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(Стук кулаками по поверхности стола.)</w:t>
      </w:r>
    </w:p>
    <w:p w14:paraId="4FE76688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2B53C2">
        <w:rPr>
          <w:rStyle w:val="c1"/>
          <w:b/>
          <w:color w:val="000000"/>
          <w:sz w:val="28"/>
          <w:szCs w:val="28"/>
        </w:rPr>
        <w:t>«Маланья»</w:t>
      </w:r>
    </w:p>
    <w:p w14:paraId="7B554B0A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У Маланьи, у старушки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2B53C2">
        <w:rPr>
          <w:rStyle w:val="c1"/>
          <w:i/>
          <w:color w:val="000000"/>
          <w:sz w:val="28"/>
          <w:szCs w:val="28"/>
        </w:rPr>
        <w:t>(Хлопки в ладоши: то правая, то левая рука сверху.)</w:t>
      </w:r>
    </w:p>
    <w:p w14:paraId="122CC475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Жили в маленькой избушке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2B53C2">
        <w:rPr>
          <w:rStyle w:val="c1"/>
          <w:i/>
          <w:color w:val="000000"/>
          <w:sz w:val="28"/>
          <w:szCs w:val="28"/>
        </w:rPr>
        <w:t>(Сложить руки углом, показывая «избушку».)</w:t>
      </w:r>
    </w:p>
    <w:p w14:paraId="5A797FDD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 xml:space="preserve">Семь </w:t>
      </w:r>
      <w:proofErr w:type="gramStart"/>
      <w:r w:rsidRPr="002B53C2">
        <w:rPr>
          <w:rStyle w:val="c1"/>
          <w:color w:val="000000"/>
          <w:sz w:val="28"/>
          <w:szCs w:val="28"/>
        </w:rPr>
        <w:t>сыновей,</w:t>
      </w:r>
      <w:r w:rsidRPr="002B53C2">
        <w:rPr>
          <w:rStyle w:val="c1"/>
          <w:i/>
          <w:color w:val="000000"/>
          <w:sz w:val="28"/>
          <w:szCs w:val="28"/>
        </w:rPr>
        <w:t>(</w:t>
      </w:r>
      <w:proofErr w:type="gramEnd"/>
      <w:r w:rsidRPr="002B53C2">
        <w:rPr>
          <w:rStyle w:val="c1"/>
          <w:i/>
          <w:color w:val="000000"/>
          <w:sz w:val="28"/>
          <w:szCs w:val="28"/>
        </w:rPr>
        <w:t>Показать семь пальцев.)</w:t>
      </w:r>
    </w:p>
    <w:p w14:paraId="022B2671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Все без бровей,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2B53C2">
        <w:rPr>
          <w:rStyle w:val="c1"/>
          <w:i/>
          <w:color w:val="000000"/>
          <w:sz w:val="28"/>
          <w:szCs w:val="28"/>
        </w:rPr>
        <w:t>(Очертить брови пальцами.)</w:t>
      </w:r>
    </w:p>
    <w:p w14:paraId="4C6E78C5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Вот с такими ушами,</w:t>
      </w:r>
    </w:p>
    <w:p w14:paraId="451BEE7E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(Ладони с растопыренными пальцами поднести к ушам.)</w:t>
      </w:r>
    </w:p>
    <w:p w14:paraId="5B9928D8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Вот с такими носами,</w:t>
      </w:r>
    </w:p>
    <w:p w14:paraId="1DC0D4D7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(Показать длинный нос, поставив ладони с растопыренными пальцами друг за другом.)</w:t>
      </w:r>
    </w:p>
    <w:p w14:paraId="09B204F0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Вот с такой головой,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2B53C2">
        <w:rPr>
          <w:rStyle w:val="c1"/>
          <w:i/>
          <w:color w:val="000000"/>
          <w:sz w:val="28"/>
          <w:szCs w:val="28"/>
        </w:rPr>
        <w:t>(Очертить большой круг вокруг головы.)</w:t>
      </w:r>
    </w:p>
    <w:p w14:paraId="0D7433F2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Вот с такой бородой!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2B53C2">
        <w:rPr>
          <w:rStyle w:val="c1"/>
          <w:i/>
          <w:color w:val="000000"/>
          <w:sz w:val="28"/>
          <w:szCs w:val="28"/>
        </w:rPr>
        <w:t>(Показать руками большую бороду.)</w:t>
      </w:r>
    </w:p>
    <w:p w14:paraId="3DF98CB4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Они не пили и не ели,</w:t>
      </w:r>
    </w:p>
    <w:p w14:paraId="29979B4D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(Одной рукой поднести ко рту «чашку», другой — «ложку».)</w:t>
      </w:r>
    </w:p>
    <w:p w14:paraId="382D9E82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Мала</w:t>
      </w:r>
      <w:r w:rsidRPr="002B53C2">
        <w:rPr>
          <w:rStyle w:val="c1"/>
          <w:color w:val="000000"/>
          <w:sz w:val="28"/>
          <w:szCs w:val="28"/>
        </w:rPr>
        <w:t>нью все глядели</w:t>
      </w:r>
    </w:p>
    <w:p w14:paraId="4926AA48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(Держа руки у глаз, похлопать пальцами, как ресницами.)</w:t>
      </w:r>
    </w:p>
    <w:p w14:paraId="6B5F69D0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И все делали вот так…</w:t>
      </w:r>
    </w:p>
    <w:p w14:paraId="466B52B6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(Дети показывают загаданные действия только при помощи пальцев.)</w:t>
      </w:r>
    </w:p>
    <w:p w14:paraId="1E50FD97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3"/>
          <w:b/>
          <w:bCs/>
          <w:iCs/>
          <w:color w:val="000000"/>
          <w:sz w:val="28"/>
          <w:szCs w:val="28"/>
        </w:rPr>
        <w:t> «Белка»</w:t>
      </w:r>
    </w:p>
    <w:p w14:paraId="241D4BCB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Сидит белка на тележке,</w:t>
      </w:r>
    </w:p>
    <w:p w14:paraId="12F17E98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(Исходное положение — кисти рук сжаты в кулак.)</w:t>
      </w:r>
    </w:p>
    <w:p w14:paraId="55924A82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Продает она орешки,</w:t>
      </w:r>
    </w:p>
    <w:p w14:paraId="68414D64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i/>
          <w:color w:val="000000"/>
          <w:sz w:val="28"/>
          <w:szCs w:val="28"/>
        </w:rPr>
        <w:t>(Круговые движения кистью вправо, влево.)</w:t>
      </w:r>
    </w:p>
    <w:p w14:paraId="2C42F24F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Лисичке-сестричке,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2B53C2">
        <w:rPr>
          <w:rStyle w:val="c1"/>
          <w:i/>
          <w:color w:val="000000"/>
          <w:sz w:val="28"/>
          <w:szCs w:val="28"/>
        </w:rPr>
        <w:t>(Разогнуть большой палец.)</w:t>
      </w:r>
    </w:p>
    <w:p w14:paraId="1F5699A4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Воробью,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2B53C2">
        <w:rPr>
          <w:rStyle w:val="c1"/>
          <w:i/>
          <w:color w:val="000000"/>
          <w:sz w:val="28"/>
          <w:szCs w:val="28"/>
        </w:rPr>
        <w:t>(Разогнуть указательный палец.)</w:t>
      </w:r>
    </w:p>
    <w:p w14:paraId="5850F35B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lastRenderedPageBreak/>
        <w:t>Синичке,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2B53C2">
        <w:rPr>
          <w:rStyle w:val="c1"/>
          <w:color w:val="000000"/>
          <w:sz w:val="28"/>
          <w:szCs w:val="28"/>
        </w:rPr>
        <w:t>(</w:t>
      </w:r>
      <w:r w:rsidRPr="002B53C2">
        <w:rPr>
          <w:rStyle w:val="c1"/>
          <w:i/>
          <w:color w:val="000000"/>
          <w:sz w:val="28"/>
          <w:szCs w:val="28"/>
        </w:rPr>
        <w:t>Разогнуть средний палец.)</w:t>
      </w:r>
    </w:p>
    <w:p w14:paraId="3494CE8A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Мишке толстопятому,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2B53C2">
        <w:rPr>
          <w:rStyle w:val="c1"/>
          <w:i/>
          <w:color w:val="000000"/>
          <w:sz w:val="28"/>
          <w:szCs w:val="28"/>
        </w:rPr>
        <w:t>(Разогнуть безымянный палец.)</w:t>
      </w:r>
    </w:p>
    <w:p w14:paraId="4BC44DDD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Заиньке усатому.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2B53C2">
        <w:rPr>
          <w:rStyle w:val="c1"/>
          <w:color w:val="000000"/>
          <w:sz w:val="28"/>
          <w:szCs w:val="28"/>
        </w:rPr>
        <w:t>(</w:t>
      </w:r>
      <w:r w:rsidRPr="002B53C2">
        <w:rPr>
          <w:rStyle w:val="c1"/>
          <w:i/>
          <w:color w:val="000000"/>
          <w:sz w:val="28"/>
          <w:szCs w:val="28"/>
        </w:rPr>
        <w:t>Разогнуть мизинец.)</w:t>
      </w:r>
    </w:p>
    <w:p w14:paraId="44EBE6EF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Вот так!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2B53C2">
        <w:rPr>
          <w:rStyle w:val="c1"/>
          <w:i/>
          <w:color w:val="000000"/>
          <w:sz w:val="28"/>
          <w:szCs w:val="28"/>
        </w:rPr>
        <w:t>(Раскрыть кисть — пальцы в стороны и в исходное положение.)</w:t>
      </w:r>
    </w:p>
    <w:p w14:paraId="29073BE3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Pr="002B53C2">
        <w:rPr>
          <w:rStyle w:val="c3"/>
          <w:b/>
          <w:bCs/>
          <w:i/>
          <w:iCs/>
          <w:color w:val="000000"/>
          <w:sz w:val="28"/>
          <w:szCs w:val="28"/>
        </w:rPr>
        <w:t>«Магазин»</w:t>
      </w:r>
    </w:p>
    <w:p w14:paraId="15913DDF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Мы пришли в магазин.</w:t>
      </w:r>
    </w:p>
    <w:p w14:paraId="7FFF55A5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(Идут пальчиками по столу. Вытягивают вперед слегка согнутые в локтях руки, сцепив их перед собой.)</w:t>
      </w:r>
    </w:p>
    <w:p w14:paraId="01859FA5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Мы купили торт — один,</w:t>
      </w:r>
    </w:p>
    <w:p w14:paraId="7E4A246D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(Показывают 1 палец.)</w:t>
      </w:r>
    </w:p>
    <w:p w14:paraId="7D645F3C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Плюшек — две,</w:t>
      </w:r>
    </w:p>
    <w:p w14:paraId="0EA66CEC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(Хлопают в ладоши 2 раза и показывают 2 пальца.)</w:t>
      </w:r>
    </w:p>
    <w:p w14:paraId="21AD5169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Ватрушек — три,</w:t>
      </w:r>
    </w:p>
    <w:p w14:paraId="1118DB0D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(Хлопают в ладоши 3 раза и показывают 3 пальца.)</w:t>
      </w:r>
    </w:p>
    <w:p w14:paraId="01983427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А киви купили — сразу четыре!</w:t>
      </w:r>
    </w:p>
    <w:p w14:paraId="47157902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(Вертят кулачками и показывают 4 пальца.) </w:t>
      </w:r>
    </w:p>
    <w:p w14:paraId="1DD02E73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3"/>
          <w:b/>
          <w:bCs/>
          <w:iCs/>
          <w:color w:val="000000"/>
          <w:sz w:val="28"/>
          <w:szCs w:val="28"/>
        </w:rPr>
        <w:t>«У девочек и мальчиков»</w:t>
      </w:r>
    </w:p>
    <w:p w14:paraId="5692C638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У девочек и мальчиков</w:t>
      </w:r>
    </w:p>
    <w:p w14:paraId="57CB4761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На руке пять пальчиков:</w:t>
      </w:r>
    </w:p>
    <w:p w14:paraId="2C7E49CD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Палец большой — парень с душой,</w:t>
      </w:r>
    </w:p>
    <w:p w14:paraId="03E21717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Палец указательный — господин влиятельный,</w:t>
      </w:r>
    </w:p>
    <w:p w14:paraId="139C8A20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Палец средний — тоже не последний.</w:t>
      </w:r>
    </w:p>
    <w:p w14:paraId="776BAD03" w14:textId="77777777" w:rsidR="002B53C2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Палец безымянный — с колечком ходит чванный,</w:t>
      </w:r>
    </w:p>
    <w:p w14:paraId="78D93F8D" w14:textId="77777777" w:rsidR="00860A5C" w:rsidRPr="002B53C2" w:rsidRDefault="002B53C2" w:rsidP="002B53C2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  <w:sz w:val="28"/>
          <w:szCs w:val="28"/>
        </w:rPr>
      </w:pPr>
      <w:r w:rsidRPr="002B53C2">
        <w:rPr>
          <w:rStyle w:val="c1"/>
          <w:color w:val="000000"/>
          <w:sz w:val="28"/>
          <w:szCs w:val="28"/>
        </w:rPr>
        <w:t>Пятый — мизинец, принес вам гостинец.</w:t>
      </w:r>
    </w:p>
    <w:p w14:paraId="416800FA" w14:textId="77777777" w:rsidR="00860A5C" w:rsidRPr="00860A5C" w:rsidRDefault="00860A5C" w:rsidP="00860A5C">
      <w:pPr>
        <w:jc w:val="center"/>
        <w:rPr>
          <w:rStyle w:val="c5"/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 w:rsidRPr="00860A5C">
        <w:rPr>
          <w:rStyle w:val="c5"/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Подвижные игры</w:t>
      </w:r>
    </w:p>
    <w:p w14:paraId="4DFA614B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60A5C">
        <w:rPr>
          <w:rStyle w:val="c1"/>
          <w:b/>
          <w:color w:val="000000"/>
          <w:sz w:val="28"/>
          <w:szCs w:val="28"/>
        </w:rPr>
        <w:t>МЫ ВЕСЁЛЫЕ РЕБЯТА</w:t>
      </w:r>
    </w:p>
    <w:p w14:paraId="1973585C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60A5C">
        <w:rPr>
          <w:rStyle w:val="c1"/>
          <w:color w:val="000000"/>
          <w:sz w:val="28"/>
          <w:szCs w:val="28"/>
          <w:u w:val="single"/>
        </w:rPr>
        <w:t>Задачи</w:t>
      </w:r>
      <w:r>
        <w:rPr>
          <w:rStyle w:val="c1"/>
          <w:color w:val="000000"/>
          <w:sz w:val="28"/>
          <w:szCs w:val="28"/>
        </w:rPr>
        <w:t>:</w:t>
      </w:r>
      <w:r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учить детей действовать по сигналу, перебегать с одной стороны площадки на другую быстро с </w:t>
      </w:r>
      <w:proofErr w:type="spellStart"/>
      <w:r>
        <w:rPr>
          <w:rStyle w:val="c1"/>
          <w:color w:val="000000"/>
          <w:sz w:val="28"/>
          <w:szCs w:val="28"/>
        </w:rPr>
        <w:t>увёртыванием</w:t>
      </w:r>
      <w:proofErr w:type="spellEnd"/>
      <w:r>
        <w:rPr>
          <w:rStyle w:val="c1"/>
          <w:color w:val="000000"/>
          <w:sz w:val="28"/>
          <w:szCs w:val="28"/>
        </w:rPr>
        <w:t>. Развивать ловкость, быстроту, ориентировку в пространстве.</w:t>
      </w:r>
    </w:p>
    <w:p w14:paraId="79117A4A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60A5C">
        <w:rPr>
          <w:rStyle w:val="c1"/>
          <w:color w:val="000000"/>
          <w:sz w:val="28"/>
          <w:szCs w:val="28"/>
          <w:u w:val="single"/>
        </w:rPr>
        <w:t>Содержание игры:</w:t>
      </w:r>
    </w:p>
    <w:p w14:paraId="2E8D63EB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Дети стоят на одной стороне площадки за чертой. На противоположной стороне также проводится вторая черта. В центре площадки находится Ловишка. Игроки хором произносят:</w:t>
      </w:r>
    </w:p>
    <w:p w14:paraId="013EEBBE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«Мы весёлые ребята,</w:t>
      </w:r>
    </w:p>
    <w:p w14:paraId="65E6826E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Любим бегать и скакать,</w:t>
      </w:r>
    </w:p>
    <w:p w14:paraId="5726AED2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Ну, попробуй нас догнать.</w:t>
      </w:r>
    </w:p>
    <w:p w14:paraId="020D9312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Раз, два, три, лови!»</w:t>
      </w:r>
    </w:p>
    <w:p w14:paraId="5DCFD8C7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После </w:t>
      </w:r>
      <w:proofErr w:type="gramStart"/>
      <w:r>
        <w:rPr>
          <w:rStyle w:val="c1"/>
          <w:color w:val="000000"/>
          <w:sz w:val="28"/>
          <w:szCs w:val="28"/>
        </w:rPr>
        <w:t>слова  «</w:t>
      </w:r>
      <w:proofErr w:type="gramEnd"/>
      <w:r>
        <w:rPr>
          <w:rStyle w:val="c1"/>
          <w:color w:val="000000"/>
          <w:sz w:val="28"/>
          <w:szCs w:val="28"/>
        </w:rPr>
        <w:t>лови» дети перебегают на другую сторону площадки, а Ловишка их ловит. Тот, кого Ловишка успеет осалить, прежде чем тот пересечёт черту, считается пойманным, отходит в сторону и пропускает одну перебежку.</w:t>
      </w:r>
    </w:p>
    <w:p w14:paraId="09BC2FD4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Варианты:</w:t>
      </w:r>
    </w:p>
    <w:p w14:paraId="138380DB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Дети идут по кругу и проговаривают текст. Ловишка в центре. Разбегаются разными видами бега.</w:t>
      </w:r>
    </w:p>
    <w:p w14:paraId="36F304CF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60A5C">
        <w:rPr>
          <w:rStyle w:val="c1"/>
          <w:b/>
          <w:color w:val="000000"/>
          <w:sz w:val="28"/>
          <w:szCs w:val="28"/>
        </w:rPr>
        <w:lastRenderedPageBreak/>
        <w:t>ГУСИ - ЛЕБЕДИ</w:t>
      </w:r>
    </w:p>
    <w:p w14:paraId="240C5C55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60A5C">
        <w:rPr>
          <w:rStyle w:val="c1"/>
          <w:color w:val="000000"/>
          <w:sz w:val="28"/>
          <w:szCs w:val="28"/>
          <w:u w:val="single"/>
        </w:rPr>
        <w:t>Задачи:</w:t>
      </w:r>
      <w:r>
        <w:rPr>
          <w:color w:val="000000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учить детей перебегать с одной стороны площадки на другую, чтобы не запятнали. Развивать умение действовать по сигналу, ловкость, быстроту.</w:t>
      </w:r>
    </w:p>
    <w:p w14:paraId="093EE846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60A5C">
        <w:rPr>
          <w:rStyle w:val="c1"/>
          <w:color w:val="000000"/>
          <w:sz w:val="28"/>
          <w:szCs w:val="28"/>
          <w:u w:val="single"/>
        </w:rPr>
        <w:t>Содержание игры:</w:t>
      </w:r>
    </w:p>
    <w:p w14:paraId="4D616C2B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На одном краю зала обозначается </w:t>
      </w:r>
      <w:proofErr w:type="gramStart"/>
      <w:r>
        <w:rPr>
          <w:rStyle w:val="c1"/>
          <w:color w:val="000000"/>
          <w:sz w:val="28"/>
          <w:szCs w:val="28"/>
        </w:rPr>
        <w:t>дом</w:t>
      </w:r>
      <w:proofErr w:type="gramEnd"/>
      <w:r>
        <w:rPr>
          <w:rStyle w:val="c1"/>
          <w:color w:val="000000"/>
          <w:sz w:val="28"/>
          <w:szCs w:val="28"/>
        </w:rPr>
        <w:t xml:space="preserve"> в котором находятся гуси, на противоположной стороне зала стоит пастух. Сбоку </w:t>
      </w:r>
      <w:proofErr w:type="gramStart"/>
      <w:r>
        <w:rPr>
          <w:rStyle w:val="c1"/>
          <w:color w:val="000000"/>
          <w:sz w:val="28"/>
          <w:szCs w:val="28"/>
        </w:rPr>
        <w:t>от  дома</w:t>
      </w:r>
      <w:proofErr w:type="gramEnd"/>
      <w:r>
        <w:rPr>
          <w:rStyle w:val="c1"/>
          <w:color w:val="000000"/>
          <w:sz w:val="28"/>
          <w:szCs w:val="28"/>
        </w:rPr>
        <w:t xml:space="preserve"> логово, в котором живёт волк, остальное место луг. Выбираются дети на роль волка, пастуха, остальные дети изображают гусей. Пастух выгоняет гусей на луг, они пасутся и летают.</w:t>
      </w:r>
    </w:p>
    <w:p w14:paraId="2D7F83F1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Пастух: гуси, гуси!</w:t>
      </w:r>
    </w:p>
    <w:p w14:paraId="0FF5719F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Гуси останавливаются и отвечают хором: </w:t>
      </w:r>
      <w:proofErr w:type="gramStart"/>
      <w:r>
        <w:rPr>
          <w:rStyle w:val="c1"/>
          <w:color w:val="000000"/>
          <w:sz w:val="28"/>
          <w:szCs w:val="28"/>
        </w:rPr>
        <w:t>га-га</w:t>
      </w:r>
      <w:proofErr w:type="gramEnd"/>
      <w:r>
        <w:rPr>
          <w:rStyle w:val="c1"/>
          <w:color w:val="000000"/>
          <w:sz w:val="28"/>
          <w:szCs w:val="28"/>
        </w:rPr>
        <w:t>-га.</w:t>
      </w:r>
    </w:p>
    <w:p w14:paraId="561495A9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Пастух:   </w:t>
      </w:r>
      <w:proofErr w:type="gramEnd"/>
      <w:r>
        <w:rPr>
          <w:rStyle w:val="c1"/>
          <w:color w:val="000000"/>
          <w:sz w:val="28"/>
          <w:szCs w:val="28"/>
        </w:rPr>
        <w:t>     есть хотите?</w:t>
      </w:r>
    </w:p>
    <w:p w14:paraId="6EBE575F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Гуси: да, да, да!</w:t>
      </w:r>
    </w:p>
    <w:p w14:paraId="172AD5B2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Пастух:   </w:t>
      </w:r>
      <w:proofErr w:type="gramEnd"/>
      <w:r>
        <w:rPr>
          <w:rStyle w:val="c1"/>
          <w:color w:val="000000"/>
          <w:sz w:val="28"/>
          <w:szCs w:val="28"/>
        </w:rPr>
        <w:t>     так летите же домой.</w:t>
      </w:r>
    </w:p>
    <w:p w14:paraId="6154BCA4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Гуси: нам нельзя, серый волк под горой не пускает нас домой, зубы точит съесть нас хочет.</w:t>
      </w:r>
    </w:p>
    <w:p w14:paraId="0AD5DB83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Пастух: так летите, как хотите, только крылья берегите!</w:t>
      </w:r>
    </w:p>
    <w:p w14:paraId="4952F4B3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Гуси, расправив крылья, летят через луг домой, а волк, выбежав из логова, старается поймать гусей. Затем - после 2-3 перебежек - </w:t>
      </w:r>
      <w:proofErr w:type="gramStart"/>
      <w:r>
        <w:rPr>
          <w:rStyle w:val="c1"/>
          <w:color w:val="000000"/>
          <w:sz w:val="28"/>
          <w:szCs w:val="28"/>
        </w:rPr>
        <w:t>выбирается</w:t>
      </w:r>
      <w:proofErr w:type="gramEnd"/>
      <w:r>
        <w:rPr>
          <w:rStyle w:val="c1"/>
          <w:color w:val="000000"/>
          <w:sz w:val="28"/>
          <w:szCs w:val="28"/>
        </w:rPr>
        <w:t xml:space="preserve"> новый пастух и волк.</w:t>
      </w:r>
    </w:p>
    <w:p w14:paraId="0E825524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60A5C">
        <w:rPr>
          <w:rStyle w:val="c1"/>
          <w:b/>
          <w:color w:val="000000"/>
          <w:sz w:val="28"/>
          <w:szCs w:val="28"/>
        </w:rPr>
        <w:t>СДЕЛАЙ ФИГУРУ</w:t>
      </w:r>
    </w:p>
    <w:p w14:paraId="3908FEF3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60A5C">
        <w:rPr>
          <w:rStyle w:val="c1"/>
          <w:color w:val="000000"/>
          <w:sz w:val="28"/>
          <w:szCs w:val="28"/>
          <w:u w:val="single"/>
        </w:rPr>
        <w:t>Задачи:</w:t>
      </w:r>
      <w:r>
        <w:rPr>
          <w:color w:val="000000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учить детей бегать врассыпную по залу, участку. Приучать менять движение по сигналу, развивать равновесие, умение сохранять неподвижную прозу.</w:t>
      </w:r>
    </w:p>
    <w:p w14:paraId="292984F3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60A5C">
        <w:rPr>
          <w:rStyle w:val="c1"/>
          <w:color w:val="000000"/>
          <w:sz w:val="28"/>
          <w:szCs w:val="28"/>
          <w:u w:val="single"/>
        </w:rPr>
        <w:t>Содержание игры:</w:t>
      </w:r>
    </w:p>
    <w:p w14:paraId="38DE1B7F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по сигналу воспитателя все дети разбегаются по залу. На следующий сигнал (удар в бубен) все играющие останавливаются на месте, где их застала команда, и принимают какую-либо позу. Воспитатель отмечает тех, чьи </w:t>
      </w:r>
      <w:proofErr w:type="gramStart"/>
      <w:r>
        <w:rPr>
          <w:rStyle w:val="c1"/>
          <w:color w:val="000000"/>
          <w:sz w:val="28"/>
          <w:szCs w:val="28"/>
        </w:rPr>
        <w:t>фигуры  получились</w:t>
      </w:r>
      <w:proofErr w:type="gramEnd"/>
      <w:r>
        <w:rPr>
          <w:rStyle w:val="c1"/>
          <w:color w:val="000000"/>
          <w:sz w:val="28"/>
          <w:szCs w:val="28"/>
        </w:rPr>
        <w:t xml:space="preserve"> интереснее, наиболее удачными.</w:t>
      </w:r>
    </w:p>
    <w:p w14:paraId="3BD199F9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Варианты: можно выбрать водящего, который будет определять, чья фигура интереснее сложнее, тех, кто каждый раз придумывает новые фигуры.</w:t>
      </w:r>
    </w:p>
    <w:p w14:paraId="730CC031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60A5C">
        <w:rPr>
          <w:rStyle w:val="c1"/>
          <w:b/>
          <w:color w:val="000000"/>
          <w:sz w:val="28"/>
          <w:szCs w:val="28"/>
        </w:rPr>
        <w:t>КАРАСИ И ЩУКА</w:t>
      </w:r>
    </w:p>
    <w:p w14:paraId="4B3616BB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60A5C">
        <w:rPr>
          <w:rStyle w:val="c1"/>
          <w:color w:val="000000"/>
          <w:sz w:val="28"/>
          <w:szCs w:val="28"/>
          <w:u w:val="single"/>
        </w:rPr>
        <w:t>Задачи:</w:t>
      </w:r>
      <w:r>
        <w:rPr>
          <w:color w:val="000000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учить детей ходить и бегать врассыпную, по сигналу прятаться за камешки, приседая на корточки. Развивать ловкость, быстроту, ориентировку в пространстве.</w:t>
      </w:r>
    </w:p>
    <w:p w14:paraId="7512D261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60A5C">
        <w:rPr>
          <w:rStyle w:val="c1"/>
          <w:color w:val="000000"/>
          <w:sz w:val="28"/>
          <w:szCs w:val="28"/>
          <w:u w:val="single"/>
        </w:rPr>
        <w:t>Содержание игры:</w:t>
      </w:r>
    </w:p>
    <w:p w14:paraId="6E1DDA42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Один ребёнок выбирается щукой, остальные делятся на две группы. Одна из них образует круг – это камешки, другая – караси, которые плавают внутри круга. Щука находится за пределами круга. По сигналу воспитателя – щука – она быстро вбегает в круг, стараясь поймать карасей. Караси спешат занять место за кем-нибудь из играющих и присесть за камешки.</w:t>
      </w:r>
    </w:p>
    <w:p w14:paraId="0A4AFC1C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Пойманные караси уходят за круг и подсчитываются. Игра повторяется с другой щукой.</w:t>
      </w:r>
    </w:p>
    <w:p w14:paraId="79B66176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Варианты:</w:t>
      </w:r>
    </w:p>
    <w:p w14:paraId="64C5DAE9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караси плавают </w:t>
      </w:r>
      <w:proofErr w:type="gramStart"/>
      <w:r>
        <w:rPr>
          <w:rStyle w:val="c1"/>
          <w:color w:val="000000"/>
          <w:sz w:val="28"/>
          <w:szCs w:val="28"/>
        </w:rPr>
        <w:t>не  только</w:t>
      </w:r>
      <w:proofErr w:type="gramEnd"/>
      <w:r>
        <w:rPr>
          <w:rStyle w:val="c1"/>
          <w:color w:val="000000"/>
          <w:sz w:val="28"/>
          <w:szCs w:val="28"/>
        </w:rPr>
        <w:t xml:space="preserve"> в кругу, но и между камней, щука находится в стороне. Можно выбрать две щуки.</w:t>
      </w:r>
    </w:p>
    <w:p w14:paraId="156BFDFB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60A5C">
        <w:rPr>
          <w:rStyle w:val="c1"/>
          <w:b/>
          <w:color w:val="000000"/>
          <w:sz w:val="28"/>
          <w:szCs w:val="28"/>
        </w:rPr>
        <w:t>ПЕРЕБЕЖКИ</w:t>
      </w:r>
    </w:p>
    <w:p w14:paraId="6AFB37C9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rStyle w:val="c1"/>
          <w:color w:val="000000"/>
          <w:sz w:val="28"/>
          <w:szCs w:val="28"/>
        </w:rPr>
        <w:t> </w:t>
      </w:r>
      <w:r w:rsidRPr="00860A5C">
        <w:rPr>
          <w:rStyle w:val="c1"/>
          <w:color w:val="000000"/>
          <w:sz w:val="28"/>
          <w:szCs w:val="28"/>
          <w:u w:val="single"/>
        </w:rPr>
        <w:t>Задачи:</w:t>
      </w:r>
      <w:r>
        <w:rPr>
          <w:color w:val="000000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Продолжать формировать навыки метания в подвижную цель, умение действовать совместно с товарищами.</w:t>
      </w:r>
    </w:p>
    <w:p w14:paraId="4297FD4D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60A5C">
        <w:rPr>
          <w:rStyle w:val="c1"/>
          <w:color w:val="000000"/>
          <w:sz w:val="28"/>
          <w:szCs w:val="28"/>
          <w:u w:val="single"/>
        </w:rPr>
        <w:t>Содержание игры:</w:t>
      </w:r>
    </w:p>
    <w:p w14:paraId="5BDD405F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На одной стороне площадки отделяется линией дом, на расстоянии 5-6 м чертится вторая линия, за которой находится другой дом. Вдоль одной из сторон перпендикулярно домам проводится еще одна черта.</w:t>
      </w:r>
    </w:p>
    <w:p w14:paraId="51FB6EB4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Играющие делятся на две группки – два отряда (не долее 6-8 человек в каждом). Дети одного отряда встают вдоль линии любого дома. Другой отряд размещается вдоль линии любого дома. </w:t>
      </w:r>
      <w:proofErr w:type="gramStart"/>
      <w:r>
        <w:rPr>
          <w:rStyle w:val="c1"/>
          <w:color w:val="000000"/>
          <w:sz w:val="28"/>
          <w:szCs w:val="28"/>
        </w:rPr>
        <w:t>Третий  размещается</w:t>
      </w:r>
      <w:proofErr w:type="gramEnd"/>
      <w:r>
        <w:rPr>
          <w:rStyle w:val="c1"/>
          <w:color w:val="000000"/>
          <w:sz w:val="28"/>
          <w:szCs w:val="28"/>
        </w:rPr>
        <w:t xml:space="preserve"> вдоль боковой линии; у ног каждого ребенка лежит два снежка.</w:t>
      </w:r>
    </w:p>
    <w:p w14:paraId="35D2C256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 сигналу воспитателя первый отряд перебегает из одного дома в другой. Дети второго отряда берут по одному снежку и бросают их в бегущих. Те, в кого попали снежком, отходят в сторону. На новый сигнал перебежка происходит в обратную сторону; дети, стоящие у боковой линии, бросают в бегущих по второму снежку. Осаленные в этот раз также отходят в сторону.</w:t>
      </w:r>
    </w:p>
    <w:p w14:paraId="71763A00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Воспитатель отмечает, кто из детей одного и другого отряда был более ловким, смелым, метким. После этого, временно выбывшие из игры, возвращаются в свои отряды. Отряды меняются, и игра продолжается.</w:t>
      </w:r>
    </w:p>
    <w:p w14:paraId="5F9C0D41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Примечание: 1. Снежки для игры можно заготовить заранее и сложить в кучу, откуда дети будут их брать, а можно лепить их тут же перед началом игры. 2. Для установления очередности (какому отряду первому бежать, какому бросать снежки) отряды могут воспользоваться считалками</w:t>
      </w:r>
    </w:p>
    <w:p w14:paraId="00B56F2D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60A5C">
        <w:rPr>
          <w:rStyle w:val="c1"/>
          <w:b/>
          <w:color w:val="000000"/>
          <w:sz w:val="28"/>
          <w:szCs w:val="28"/>
        </w:rPr>
        <w:t>ХИТРАЯ ЛИСА</w:t>
      </w:r>
    </w:p>
    <w:p w14:paraId="4B76CECA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60A5C">
        <w:rPr>
          <w:rStyle w:val="c1"/>
          <w:color w:val="000000"/>
          <w:sz w:val="28"/>
          <w:szCs w:val="28"/>
          <w:u w:val="single"/>
        </w:rPr>
        <w:t>Задачи:</w:t>
      </w:r>
      <w:r>
        <w:rPr>
          <w:color w:val="000000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Развивать у детей выдержку, наблюдательность. Упражнять в быстром беге с </w:t>
      </w:r>
      <w:proofErr w:type="spellStart"/>
      <w:r>
        <w:rPr>
          <w:rStyle w:val="c1"/>
          <w:color w:val="000000"/>
          <w:sz w:val="28"/>
          <w:szCs w:val="28"/>
        </w:rPr>
        <w:t>увертыванием</w:t>
      </w:r>
      <w:proofErr w:type="spellEnd"/>
      <w:r>
        <w:rPr>
          <w:rStyle w:val="c1"/>
          <w:color w:val="000000"/>
          <w:sz w:val="28"/>
          <w:szCs w:val="28"/>
        </w:rPr>
        <w:t>, в построении в круг, в ловле.</w:t>
      </w:r>
    </w:p>
    <w:p w14:paraId="27E7F320" w14:textId="77777777" w:rsidR="00860A5C" w:rsidRP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60A5C">
        <w:rPr>
          <w:rStyle w:val="c1"/>
          <w:color w:val="000000"/>
          <w:sz w:val="28"/>
          <w:szCs w:val="28"/>
          <w:u w:val="single"/>
        </w:rPr>
        <w:t>Содержание игры:</w:t>
      </w:r>
    </w:p>
    <w:p w14:paraId="0866EC78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играющие стоят по кругу на расстоянии одного шага друг от друга. Вне круга отчерчивается дом лисы. Воспитатель предлагает играющим закрыть глаза, обходит круг за спинами детей и </w:t>
      </w:r>
      <w:proofErr w:type="gramStart"/>
      <w:r>
        <w:rPr>
          <w:rStyle w:val="c1"/>
          <w:color w:val="000000"/>
          <w:sz w:val="28"/>
          <w:szCs w:val="28"/>
        </w:rPr>
        <w:t>говорит</w:t>
      </w:r>
      <w:proofErr w:type="gramEnd"/>
      <w:r>
        <w:rPr>
          <w:rStyle w:val="c1"/>
          <w:color w:val="000000"/>
          <w:sz w:val="28"/>
          <w:szCs w:val="28"/>
        </w:rPr>
        <w:t xml:space="preserve"> «Я иду искать в лесе хитрую и рыжую лису!», дотрагивается до одного из играющих, который становится хитрой лисой. Затем воспитатель предлагает играющим открыть глаза и внимательно посмотреть, кто из них хитрая лиса, </w:t>
      </w:r>
      <w:proofErr w:type="gramStart"/>
      <w:r>
        <w:rPr>
          <w:rStyle w:val="c1"/>
          <w:color w:val="000000"/>
          <w:sz w:val="28"/>
          <w:szCs w:val="28"/>
        </w:rPr>
        <w:t>не  выдаст</w:t>
      </w:r>
      <w:proofErr w:type="gramEnd"/>
      <w:r>
        <w:rPr>
          <w:rStyle w:val="c1"/>
          <w:color w:val="000000"/>
          <w:sz w:val="28"/>
          <w:szCs w:val="28"/>
        </w:rPr>
        <w:t xml:space="preserve"> ли она себя чем-нибудь.</w:t>
      </w:r>
    </w:p>
    <w:p w14:paraId="6F8A62E6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Играющие 3 раза спрашивают хором, вначале тихо, а затеем громче «Хитрая лиса, где ты?». При этом все смотрят друг на друга. Хитрая лиса быстро выходит на середину круга, поднимает руку вверх, </w:t>
      </w:r>
      <w:proofErr w:type="gramStart"/>
      <w:r>
        <w:rPr>
          <w:rStyle w:val="c1"/>
          <w:color w:val="000000"/>
          <w:sz w:val="28"/>
          <w:szCs w:val="28"/>
        </w:rPr>
        <w:t>говорит</w:t>
      </w:r>
      <w:proofErr w:type="gramEnd"/>
      <w:r>
        <w:rPr>
          <w:rStyle w:val="c1"/>
          <w:color w:val="000000"/>
          <w:sz w:val="28"/>
          <w:szCs w:val="28"/>
        </w:rPr>
        <w:t xml:space="preserve"> «Я здесь». Все играющие разбегаются по площадке, а лиса их ловит. Пойманного лиса отводит домой в нору.</w:t>
      </w:r>
    </w:p>
    <w:p w14:paraId="2B01114F" w14:textId="77777777" w:rsidR="00860A5C" w:rsidRDefault="00860A5C" w:rsidP="00860A5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60A5C">
        <w:rPr>
          <w:rStyle w:val="c1"/>
          <w:color w:val="000000"/>
          <w:sz w:val="28"/>
          <w:szCs w:val="28"/>
          <w:u w:val="single"/>
        </w:rPr>
        <w:t>Правила:</w:t>
      </w:r>
      <w:r>
        <w:rPr>
          <w:rStyle w:val="c1"/>
          <w:color w:val="000000"/>
          <w:sz w:val="28"/>
          <w:szCs w:val="28"/>
        </w:rPr>
        <w:t xml:space="preserve"> лиса начинает ловить детей только после того, как играющие в 3 раз хором спросят и лиса </w:t>
      </w:r>
      <w:proofErr w:type="gramStart"/>
      <w:r>
        <w:rPr>
          <w:rStyle w:val="c1"/>
          <w:color w:val="000000"/>
          <w:sz w:val="28"/>
          <w:szCs w:val="28"/>
        </w:rPr>
        <w:t>скажет</w:t>
      </w:r>
      <w:proofErr w:type="gramEnd"/>
      <w:r>
        <w:rPr>
          <w:rStyle w:val="c1"/>
          <w:color w:val="000000"/>
          <w:sz w:val="28"/>
          <w:szCs w:val="28"/>
        </w:rPr>
        <w:t xml:space="preserve"> «Я здесь!». Если лиса выдала себя раньше, воспитатель назначает новую лису. Играющий, выбежавший за границу площадки, считается пойманным.</w:t>
      </w:r>
    </w:p>
    <w:p w14:paraId="6301D1FF" w14:textId="77777777" w:rsidR="002B53C2" w:rsidRDefault="002B53C2" w:rsidP="002B53C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32"/>
          <w:szCs w:val="32"/>
        </w:rPr>
      </w:pPr>
      <w:r w:rsidRPr="002B53C2">
        <w:rPr>
          <w:b/>
          <w:color w:val="7030A0"/>
          <w:sz w:val="32"/>
          <w:szCs w:val="32"/>
        </w:rPr>
        <w:lastRenderedPageBreak/>
        <w:t>Утренняя гимнастика</w:t>
      </w:r>
    </w:p>
    <w:p w14:paraId="57E21CB8" w14:textId="77777777" w:rsidR="00DD3BC1" w:rsidRDefault="00DD3BC1" w:rsidP="00DD3BC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Ходьба по кругу, на сигнал взрослого: «Поворот</w:t>
      </w:r>
      <w:proofErr w:type="gramStart"/>
      <w:r>
        <w:rPr>
          <w:sz w:val="28"/>
          <w:szCs w:val="28"/>
        </w:rPr>
        <w:t>!»-</w:t>
      </w:r>
      <w:proofErr w:type="gramEnd"/>
      <w:r>
        <w:rPr>
          <w:sz w:val="28"/>
          <w:szCs w:val="28"/>
        </w:rPr>
        <w:t xml:space="preserve"> повернуться кругом и продолжать движение, ходьба и бег по комнате в разных направлениях.</w:t>
      </w:r>
    </w:p>
    <w:p w14:paraId="1874AD11" w14:textId="77777777" w:rsidR="00DD3BC1" w:rsidRPr="00DD3BC1" w:rsidRDefault="00DD3BC1" w:rsidP="00DD3BC1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D3BC1">
        <w:rPr>
          <w:b/>
          <w:sz w:val="28"/>
          <w:szCs w:val="28"/>
        </w:rPr>
        <w:t>ОРУ:</w:t>
      </w:r>
    </w:p>
    <w:p w14:paraId="4F202012" w14:textId="77777777" w:rsidR="00DD3BC1" w:rsidRDefault="00DD3BC1" w:rsidP="00DD3BC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Основная стойка, руки вдоль туловища.</w:t>
      </w:r>
    </w:p>
    <w:p w14:paraId="1E7B238A" w14:textId="77777777" w:rsidR="00DD3BC1" w:rsidRDefault="00DD3BC1" w:rsidP="00DD3BC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Руки в стороны, руки к плечам, в стороны, вернуться в исходное положение.</w:t>
      </w:r>
    </w:p>
    <w:p w14:paraId="750F262B" w14:textId="77777777" w:rsidR="00DD3BC1" w:rsidRDefault="00DD3BC1" w:rsidP="00DD3BC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Стойка ноги слегка </w:t>
      </w:r>
      <w:commentRangeStart w:id="0"/>
      <w:r>
        <w:rPr>
          <w:sz w:val="28"/>
          <w:szCs w:val="28"/>
        </w:rPr>
        <w:t>расставлены</w:t>
      </w:r>
      <w:commentRangeEnd w:id="0"/>
      <w:r>
        <w:rPr>
          <w:rStyle w:val="a3"/>
          <w:rFonts w:asciiTheme="minorHAnsi" w:eastAsiaTheme="minorHAnsi" w:hAnsiTheme="minorHAnsi" w:cstheme="minorBidi"/>
          <w:lang w:eastAsia="en-US"/>
        </w:rPr>
        <w:commentReference w:id="0"/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руки  на</w:t>
      </w:r>
      <w:proofErr w:type="gramEnd"/>
      <w:r>
        <w:rPr>
          <w:sz w:val="28"/>
          <w:szCs w:val="28"/>
        </w:rPr>
        <w:t xml:space="preserve"> поясе.</w:t>
      </w:r>
    </w:p>
    <w:p w14:paraId="613832EF" w14:textId="77777777" w:rsidR="00DD3BC1" w:rsidRDefault="00DD3BC1" w:rsidP="00DD3BC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Глубокий присед, опираясь ладонями на колени, вернуться в исходное положение.</w:t>
      </w:r>
    </w:p>
    <w:p w14:paraId="4406E9A5" w14:textId="77777777" w:rsidR="00DD3BC1" w:rsidRDefault="00DD3BC1" w:rsidP="00DD3BC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Стойка ноги на ширине плеч.</w:t>
      </w:r>
    </w:p>
    <w:p w14:paraId="583E2B38" w14:textId="77777777" w:rsidR="00DD3BC1" w:rsidRDefault="00DD3BC1" w:rsidP="00DD3BC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Руки в стороны, наклон вправо, правую руку вниз, левую вверх, руки в стороны, вернуться в исходное положение.</w:t>
      </w:r>
    </w:p>
    <w:p w14:paraId="640CD9BC" w14:textId="77777777" w:rsidR="00DD3BC1" w:rsidRDefault="00DD3BC1" w:rsidP="00DD3BC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Стойка в упоре на коленях, опираясь ладонями о пол.</w:t>
      </w:r>
    </w:p>
    <w:p w14:paraId="5C09EBB2" w14:textId="77777777" w:rsidR="00DD3BC1" w:rsidRDefault="00DD3BC1" w:rsidP="00DD3BC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Выпрямить колени, приняв положение в упор согнувшись, вернуться в исходное положение.</w:t>
      </w:r>
    </w:p>
    <w:p w14:paraId="03A3E2CF" w14:textId="77777777" w:rsidR="00DD3BC1" w:rsidRDefault="00DD3BC1" w:rsidP="00DD3BC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Основная стойка, руки вниз.</w:t>
      </w:r>
    </w:p>
    <w:p w14:paraId="4140DC31" w14:textId="77777777" w:rsidR="00DD3BC1" w:rsidRDefault="00DD3BC1" w:rsidP="00DD3BC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Руки в стороны, мах правой ногой вперёд-вверх, хлопнуть в ладоши под коленом; руки в стороны, исходное положение. То же левой ногой.</w:t>
      </w:r>
    </w:p>
    <w:p w14:paraId="704C1818" w14:textId="77777777" w:rsidR="00DD3BC1" w:rsidRDefault="00DD3BC1" w:rsidP="00DD3BC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Основная стойка, руки на поясе. На счёт 1-8 прыжки на двух ногах под счёт взрослого; 3-4 раза.</w:t>
      </w:r>
    </w:p>
    <w:p w14:paraId="324537D2" w14:textId="77777777" w:rsidR="00B86110" w:rsidRDefault="00B86110" w:rsidP="00B8611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36"/>
          <w:szCs w:val="36"/>
        </w:rPr>
      </w:pPr>
      <w:r w:rsidRPr="00B86110">
        <w:rPr>
          <w:b/>
          <w:color w:val="7030A0"/>
          <w:sz w:val="36"/>
          <w:szCs w:val="36"/>
        </w:rPr>
        <w:t>Физическая культура</w:t>
      </w:r>
    </w:p>
    <w:p w14:paraId="247B4ABB" w14:textId="77777777" w:rsidR="00B86110" w:rsidRDefault="00B86110" w:rsidP="00B8611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110"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упражнять в беге с высоким подниманием бедра, развивать ловкость и глазомер в упражнениях с мячом и воланом (бадминтон)</w:t>
      </w:r>
    </w:p>
    <w:p w14:paraId="28EEC0CD" w14:textId="77777777" w:rsidR="00B86110" w:rsidRDefault="00B86110" w:rsidP="00B8611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110">
        <w:rPr>
          <w:b/>
          <w:sz w:val="28"/>
          <w:szCs w:val="28"/>
        </w:rPr>
        <w:t>1 часть.</w:t>
      </w:r>
      <w:r>
        <w:rPr>
          <w:sz w:val="28"/>
          <w:szCs w:val="28"/>
        </w:rPr>
        <w:t xml:space="preserve"> Ходьба, высоко поднимая бедро; бег в среднем темпе, продолжительностью до 1 минуты.</w:t>
      </w:r>
    </w:p>
    <w:p w14:paraId="6A673C48" w14:textId="77777777" w:rsidR="00B86110" w:rsidRDefault="00B86110" w:rsidP="00B8611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ОРУ (см. комплекс выше)</w:t>
      </w:r>
    </w:p>
    <w:p w14:paraId="15807EC2" w14:textId="77777777" w:rsidR="00B86110" w:rsidRDefault="00B86110" w:rsidP="00B8611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110">
        <w:rPr>
          <w:b/>
          <w:sz w:val="28"/>
          <w:szCs w:val="28"/>
        </w:rPr>
        <w:t>2 часть:</w:t>
      </w:r>
      <w:r>
        <w:rPr>
          <w:sz w:val="28"/>
          <w:szCs w:val="28"/>
        </w:rPr>
        <w:t xml:space="preserve"> Игровые упражнения </w:t>
      </w:r>
      <w:proofErr w:type="gramStart"/>
      <w:r>
        <w:rPr>
          <w:sz w:val="28"/>
          <w:szCs w:val="28"/>
        </w:rPr>
        <w:t>с мячом- броски мяча</w:t>
      </w:r>
      <w:proofErr w:type="gramEnd"/>
      <w:r>
        <w:rPr>
          <w:sz w:val="28"/>
          <w:szCs w:val="28"/>
        </w:rPr>
        <w:t xml:space="preserve"> о пол и ловля его двумя руками, броски мяча вверх одной рукой и ловля его двумя руками.</w:t>
      </w:r>
    </w:p>
    <w:p w14:paraId="7D8BA1D4" w14:textId="77777777" w:rsidR="00B86110" w:rsidRDefault="00B86110" w:rsidP="00B8611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«,Отбей</w:t>
      </w:r>
      <w:proofErr w:type="gramEnd"/>
      <w:r>
        <w:rPr>
          <w:sz w:val="28"/>
          <w:szCs w:val="28"/>
        </w:rPr>
        <w:t xml:space="preserve"> волан» ребёнок и взрослый встают напротив друг друга. В </w:t>
      </w:r>
      <w:proofErr w:type="gramStart"/>
      <w:r>
        <w:rPr>
          <w:sz w:val="28"/>
          <w:szCs w:val="28"/>
        </w:rPr>
        <w:t>руках  у</w:t>
      </w:r>
      <w:proofErr w:type="gramEnd"/>
      <w:r>
        <w:rPr>
          <w:sz w:val="28"/>
          <w:szCs w:val="28"/>
        </w:rPr>
        <w:t xml:space="preserve"> ребёнка ракетка и один волан на двоих. Ребёнок и взрослый отбивают волан друг другу, стараясь, чтобы он как можно дольше находился в воздухе.</w:t>
      </w:r>
    </w:p>
    <w:p w14:paraId="70CC3B8C" w14:textId="77777777" w:rsidR="00B86110" w:rsidRDefault="00B86110" w:rsidP="00B8611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«Не оставайся на полу»</w:t>
      </w:r>
    </w:p>
    <w:p w14:paraId="66155BAC" w14:textId="77777777" w:rsidR="00B86110" w:rsidRPr="00B86110" w:rsidRDefault="00B86110" w:rsidP="00B8611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r w:rsidRPr="00B86110">
        <w:rPr>
          <w:b/>
          <w:sz w:val="28"/>
          <w:szCs w:val="28"/>
        </w:rPr>
        <w:t>3 часть.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Игра малой подвижности «Найди и промолчи»</w:t>
      </w:r>
    </w:p>
    <w:sectPr w:rsidR="00B86110" w:rsidRPr="00B8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" w:date="2020-05-22T13:32:00Z" w:initials="п">
    <w:p w14:paraId="57DE6B09" w14:textId="77777777" w:rsidR="00DD3BC1" w:rsidRDefault="00DD3BC1">
      <w:pPr>
        <w:pStyle w:val="a4"/>
        <w:rPr>
          <w:rStyle w:val="a3"/>
        </w:rPr>
      </w:pPr>
      <w:r>
        <w:rPr>
          <w:rStyle w:val="a3"/>
        </w:rPr>
        <w:annotationRef/>
      </w:r>
      <w:r>
        <w:rPr>
          <w:rStyle w:val="a3"/>
        </w:rPr>
        <w:t>А поясе.</w:t>
      </w:r>
    </w:p>
    <w:p w14:paraId="0ABD14BC" w14:textId="77777777" w:rsidR="00DD3BC1" w:rsidRDefault="00DD3BC1">
      <w:pPr>
        <w:pStyle w:val="a4"/>
        <w:rPr>
          <w:rStyle w:val="a3"/>
        </w:rPr>
      </w:pPr>
      <w:r>
        <w:rPr>
          <w:rStyle w:val="a3"/>
        </w:rPr>
        <w:t>Глубокий присед, опираясь ладонями на колени, вернуться в исходное положение.</w:t>
      </w:r>
    </w:p>
    <w:p w14:paraId="12D12952" w14:textId="77777777" w:rsidR="00DD3BC1" w:rsidRDefault="00DD3BC1">
      <w:pPr>
        <w:pStyle w:val="a4"/>
        <w:rPr>
          <w:rStyle w:val="a3"/>
        </w:rPr>
      </w:pPr>
      <w:r>
        <w:rPr>
          <w:rStyle w:val="a3"/>
        </w:rPr>
        <w:t>3. Стойка ноги на ширине плеч.</w:t>
      </w:r>
    </w:p>
    <w:p w14:paraId="7D2AEB07" w14:textId="77777777" w:rsidR="00DD3BC1" w:rsidRDefault="00DD3BC1">
      <w:pPr>
        <w:pStyle w:val="a4"/>
        <w:rPr>
          <w:rStyle w:val="a3"/>
        </w:rPr>
      </w:pPr>
      <w:r>
        <w:rPr>
          <w:rStyle w:val="a3"/>
        </w:rPr>
        <w:t>Руки в стороны, наклон вправо, правую руку вниз, левую вверх, руки в стороны, вернуться в исходное положение. То же влево.</w:t>
      </w:r>
    </w:p>
    <w:p w14:paraId="72876D3E" w14:textId="77777777" w:rsidR="00DD3BC1" w:rsidRDefault="00DD3BC1">
      <w:pPr>
        <w:pStyle w:val="a4"/>
      </w:pPr>
      <w:r>
        <w:rPr>
          <w:rStyle w:val="a3"/>
        </w:rPr>
        <w:t>4. Стойка в упоре на коленях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876D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5C"/>
    <w:rsid w:val="002B53C2"/>
    <w:rsid w:val="00860A5C"/>
    <w:rsid w:val="00B86110"/>
    <w:rsid w:val="00BD7630"/>
    <w:rsid w:val="00D56386"/>
    <w:rsid w:val="00D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1C26"/>
  <w15:chartTrackingRefBased/>
  <w15:docId w15:val="{28BA6B14-2968-43BA-A652-3EFB5B7E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6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0A5C"/>
  </w:style>
  <w:style w:type="character" w:customStyle="1" w:styleId="c7">
    <w:name w:val="c7"/>
    <w:basedOn w:val="a0"/>
    <w:rsid w:val="00860A5C"/>
  </w:style>
  <w:style w:type="character" w:customStyle="1" w:styleId="c5">
    <w:name w:val="c5"/>
    <w:basedOn w:val="a0"/>
    <w:rsid w:val="00860A5C"/>
  </w:style>
  <w:style w:type="character" w:customStyle="1" w:styleId="c3">
    <w:name w:val="c3"/>
    <w:basedOn w:val="a0"/>
    <w:rsid w:val="002B53C2"/>
  </w:style>
  <w:style w:type="character" w:customStyle="1" w:styleId="c10">
    <w:name w:val="c10"/>
    <w:basedOn w:val="a0"/>
    <w:rsid w:val="002B53C2"/>
  </w:style>
  <w:style w:type="character" w:styleId="a3">
    <w:name w:val="annotation reference"/>
    <w:basedOn w:val="a0"/>
    <w:uiPriority w:val="99"/>
    <w:semiHidden/>
    <w:unhideWhenUsed/>
    <w:rsid w:val="00DD3B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3BC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3BC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3BC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3BC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2020-05-22T10:07:00Z</dcterms:created>
  <dcterms:modified xsi:type="dcterms:W3CDTF">2020-05-22T10:47:00Z</dcterms:modified>
</cp:coreProperties>
</file>