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06" w:rsidRDefault="008B6806" w:rsidP="008B68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в газету «Павловский металлист» №27 от 18.04.2017 г.</w:t>
      </w:r>
    </w:p>
    <w:p w:rsidR="008B6806" w:rsidRPr="007C69C2" w:rsidRDefault="008B6806" w:rsidP="008B68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«Юные театралы из Дюймовочки»</w:t>
      </w:r>
    </w:p>
    <w:p w:rsidR="008B6806" w:rsidRDefault="008B6806" w:rsidP="008B68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«Весь мир – театр, а люди в нем – актеры», - небезоснова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 утверждал     В. Шекспир. </w:t>
      </w:r>
      <w:r w:rsidRPr="0039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же, каждый из нас действительно играет в этой жизни свою определенную роль. И от нашего таланта, мастерства и профессионализма зависит не так уж и мало. Именно поэтому День театра – это не только всемирный, но и общече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ловеческий праздник, не знающий</w:t>
      </w:r>
      <w:r w:rsidRPr="0039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каких границ.  В России День театра принято отмечать очень весело и торжественно.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39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случаю этого замечательного Дня в театрах многих стран мира проводятся различные театральные фестивали, праздничные постановки и показы лучших спектаклей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9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детский сад «Дюймовочка» не остался в стороне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этого события</w:t>
      </w:r>
      <w:r w:rsidRPr="0039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прошла неделя театра, цель которой- художественно-эстетическое развитие детей посредством театрального искусства. В эти дни учреждение превратилось в большую сцену. Коллектив ДОУ провёл огромную предварительную работу: создан тематический стенд «Любителям театрального искусства», совместно с родителями создан мини-музей «Театры своими руками», собрана медиатека по театральной тематике, изготовлен лэпбук «Театр и дети» и прочее.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к празднованию этого дня проходила в три этапа. Первый этап- ознакомительный. Воспитанники, в увлекательной форме, не только познакомились с театральными профессиями, видами театра, но и совместно с педагогами обсуждали и выбирали спектакли для будущего показа. Родители не остались равнодушны, и также принимали самое активное участие, как в пошиве недостающих костюмов, изготовлению театрального реквизита, так и в разучивании детских ролей. Атмосфера второго этапа была приближена к театральной: </w:t>
      </w:r>
      <w:r>
        <w:rPr>
          <w:rFonts w:ascii="Times New Roman" w:hAnsi="Times New Roman" w:cs="Times New Roman"/>
          <w:sz w:val="28"/>
          <w:szCs w:val="28"/>
        </w:rPr>
        <w:t xml:space="preserve">старшие дошкольники инсценировали знакомые песенки, организовали театр моды, на котором представляли модные шляпки, изготовленные заботливыми руками родителей; под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  изготавливали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пригласительные билеты и программки, принимали участие в организации сценического пространства. Кульминационным моментом стал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театральный мини-фестиваль «Сказочный калейдоскоп», который был открыт словами: «В мире много сказок грустных и смешных, и прожить на свете нам нельзя без них…».</w:t>
      </w:r>
      <w:r w:rsidRPr="006D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Вниманию зрителей были представлены музыкальные сказки и сказки на новый лад. В фестивале приняли участие дети от 1 младшей до подготовительной к школе группы. Фестиваль открыли самые маленькие артисты, воспитанники 1 младшей группы с инсценировкой песни «Цыплята». Дети 2 младшей группы показали русскую народную сказку «Теремок», воспитанники средней группы – сказку «Заюшкина избушка». Более «опытные артисты» старших групп вниманию зрителей представили музыкальную сказку «Волк и семеро козлят на новый лад», в которой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 музыки, песен и танцев;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«Двенадцать месяцев».  Фестиваль удался на славу! </w:t>
      </w:r>
    </w:p>
    <w:p w:rsidR="008B6806" w:rsidRDefault="008B6806" w:rsidP="008B6806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стало поистине праздником как для зрителей, так и для самих маленьких актёров. Проведённая педагогическим коллективом работа показала, что продуманная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 мини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-фестивалей в практике ДОУ способствует успешному, разностороннему развитию дошколят. Совместная творческая деятельность сплачивает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взрослых. Театральные постановки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позволяют  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проявлять личностные качества- желание действовать сообща, управлять своим поведением, проявлять сочувствие и доброжелательность.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4CA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День театра</w:t>
      </w:r>
      <w:r w:rsidRPr="000310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31055">
        <w:rPr>
          <w:rFonts w:ascii="Times New Roman" w:hAnsi="Times New Roman" w:cs="Times New Roman"/>
          <w:sz w:val="28"/>
          <w:szCs w:val="28"/>
          <w:shd w:val="clear" w:color="auto" w:fill="F9F9F9"/>
        </w:rPr>
        <w:t>– это не только праздник для профессиональных деятелей искусства, но и прекрасная возможность для малышей приобщиться к прекрасному, сокровенному миру, таящемуся за театральным занавесом!</w:t>
      </w:r>
    </w:p>
    <w:p w:rsidR="008B6806" w:rsidRDefault="008B6806" w:rsidP="008B6806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8B6806" w:rsidRDefault="008B6806" w:rsidP="008B6806">
      <w:pPr>
        <w:jc w:val="righ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Старший воспитатель МБДОУ детского сада 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20  Краснова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Т.Е., </w:t>
      </w:r>
    </w:p>
    <w:p w:rsidR="008B6806" w:rsidRDefault="008B6806" w:rsidP="008B6806">
      <w:pPr>
        <w:jc w:val="right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музыкальный руководитель Егорова Е.Б.;</w:t>
      </w:r>
    </w:p>
    <w:p w:rsidR="008B6806" w:rsidRPr="00031055" w:rsidRDefault="008B6806" w:rsidP="008B680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воспитатель Вершинина Н.В.</w:t>
      </w:r>
    </w:p>
    <w:p w:rsidR="008B6806" w:rsidRPr="00031055" w:rsidRDefault="008B6806" w:rsidP="008B680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03105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056BC4" w:rsidRDefault="00056BC4">
      <w:bookmarkStart w:id="0" w:name="_GoBack"/>
      <w:bookmarkEnd w:id="0"/>
    </w:p>
    <w:sectPr w:rsidR="0005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06"/>
    <w:rsid w:val="00056BC4"/>
    <w:rsid w:val="008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0275-5C6B-46E7-B87B-CC8B9885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806"/>
  </w:style>
  <w:style w:type="character" w:styleId="a3">
    <w:name w:val="Strong"/>
    <w:basedOn w:val="a0"/>
    <w:uiPriority w:val="22"/>
    <w:qFormat/>
    <w:rsid w:val="008B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2017-10-30T10:16:00Z</dcterms:created>
  <dcterms:modified xsi:type="dcterms:W3CDTF">2017-10-30T10:16:00Z</dcterms:modified>
</cp:coreProperties>
</file>