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7B" w:rsidRPr="0071737B" w:rsidRDefault="0071737B" w:rsidP="0071737B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Georgia" w:eastAsia="Times New Roman" w:hAnsi="Georgia" w:cs="Tahoma"/>
          <w:b/>
          <w:bCs/>
          <w:color w:val="7030A0"/>
          <w:sz w:val="40"/>
          <w:szCs w:val="40"/>
          <w:lang w:eastAsia="ru-RU"/>
        </w:rPr>
      </w:pPr>
      <w:r>
        <w:rPr>
          <w:rFonts w:ascii="Georgia" w:eastAsia="Times New Roman" w:hAnsi="Georgia" w:cs="Tahoma"/>
          <w:b/>
          <w:bCs/>
          <w:color w:val="7030A0"/>
          <w:sz w:val="40"/>
          <w:szCs w:val="40"/>
          <w:lang w:eastAsia="ru-RU"/>
        </w:rPr>
        <w:t>Правила поведения д</w:t>
      </w:r>
      <w:r w:rsidRPr="0071737B">
        <w:rPr>
          <w:rFonts w:ascii="Georgia" w:eastAsia="Times New Roman" w:hAnsi="Georgia" w:cs="Tahoma"/>
          <w:b/>
          <w:bCs/>
          <w:color w:val="7030A0"/>
          <w:sz w:val="40"/>
          <w:szCs w:val="40"/>
          <w:lang w:eastAsia="ru-RU"/>
        </w:rPr>
        <w:t>ля больших</w:t>
      </w:r>
      <w:r>
        <w:rPr>
          <w:rFonts w:ascii="Georgia" w:eastAsia="Times New Roman" w:hAnsi="Georgia" w:cs="Tahoma"/>
          <w:b/>
          <w:bCs/>
          <w:color w:val="7030A0"/>
          <w:sz w:val="40"/>
          <w:szCs w:val="40"/>
          <w:lang w:eastAsia="ru-RU"/>
        </w:rPr>
        <w:t xml:space="preserve"> и маленьких </w:t>
      </w:r>
    </w:p>
    <w:p w:rsidR="0071737B" w:rsidRPr="0071737B" w:rsidRDefault="0071737B" w:rsidP="0071737B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детском саду все друг друга уважают и поэтому желают здоровья, т.е. здороваются. Ну а если не хочется желать здоровья конкретной особе, то всё равно нужно быть вежливым и хотя бы констатировать время суток: добрый день, добрый вечер и т.д.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2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детей переодевают родители. Прих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одить необходимо не позднее 7.30</w:t>
      </w: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хотите что-то сказать вос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питателю, то и еще пораньше. В 8.50 или 9.00</w:t>
      </w: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начинаются занятия, а за 10 минут педагог готовится к его проведению: расставляет, развешивает, раскладывает (дети все знания воспринимают наглядно). Если Вы опоздали, тихонько сами разденьте ребёнка и проведите его в группу. Короткий кивок воспитателя в этот момент не говорит о его надменности.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3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Завтрак с 8.20 до 8.50 (очень оперативно, как видите), и если Вы опоздали, придется малышу остаться без каши. В 8.55 прием пищи закончен (как в армии). Начало дня очень важно, постарайтесь не опаздывать.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4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Одежда ребёнка должна быть по сезону и такая, в которой ему (и воспитателю) «ничего не будет», если она, мягко говоря, испачкается. Конечно, воспитатель следит, чтобы подопечные не уподоблялись </w:t>
      </w:r>
      <w:proofErr w:type="spell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Ниф-Нифу</w:t>
      </w:r>
      <w:proofErr w:type="spell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</w:t>
      </w:r>
      <w:proofErr w:type="spell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Наф-Нафом</w:t>
      </w:r>
      <w:proofErr w:type="spell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но..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ети народ свободный. В шкафу должны быть </w:t>
      </w:r>
      <w:proofErr w:type="spell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маечки</w:t>
      </w:r>
      <w:proofErr w:type="spell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(2), трусики (2), запасные колготки, носочки, сменный комплект одежды, если произойдет авария за приемом пищи. Дети - народ самостоятельный. Обязательно проверяйте опрятность вещей, не забывайте забрать постирать пижаму и спортивную одежду, ну а про ежедневную смену одежды мы даже не упоминаем.</w:t>
      </w:r>
    </w:p>
    <w:p w:rsidR="0071737B" w:rsidRPr="0071737B" w:rsidRDefault="0071737B" w:rsidP="0071737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5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 должна быть по размеру. Господа! Тапочки оставьте для дома, дети, конечно, чувствуют себя здесь в домашней обстановке, но обувь пусть будет «не тапочки».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6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Отдельный разговор – праздничная одежда. Она должна быть! Приносить её нужно перед праздничным выступлением. Прически не возбраняются!</w:t>
      </w:r>
    </w:p>
    <w:p w:rsidR="0071737B" w:rsidRPr="0071737B" w:rsidRDefault="0071737B" w:rsidP="0071737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7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 родители (или лица, их заменяющие) «сдают» из рук в руки воспитателю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Если человечка вчера «вывели из детского сада</w:t>
      </w: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 симптомами заболевания, а сегодня вы уже в саду..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такое скорое выздоровление нас настораживает и мы предлагаем пройти в медицинский кабинет. Так что планируйте своё утро.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8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 здоровья ребёнка определяет по внешним признакам воспитатель, и если его что-то смущает, то от диалога с медиком не 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отвертеться</w:t>
      </w:r>
      <w:proofErr w:type="gram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Убедительная просьба, быть предельно корректными с педагогами и медиками, поймите, 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никакой нашей заинтересованности отправлять</w:t>
      </w:r>
      <w:proofErr w:type="gram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 ребёнка. Но если «</w:t>
      </w:r>
      <w:proofErr w:type="spell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сопельки</w:t>
      </w:r>
      <w:proofErr w:type="spell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и кашель Вас как маму не пугают, то у другой мамы может быть своё, отличное 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Вашего, мнение.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9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воспитателя Вы можете узнать консультативные часы педагогов и, записавшись на встречу, задать все вопросы по успехам своего ребёнка. На родительских собраниях обсуждаются общие вопросы не потому, что нечего сказать о каждом, а только из-за этических соображений.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0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и групповые родительские собрания посещать не только обязательно, но и очень познавательно. Не забудьте сменную обувь.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часы проведения детских утренников присутствие родителей обязательно. Не забудьте выключить мобильный телефон. Хорошо, если после представления Вы поблагодарите ребёнка, подарите ему цветочек как настоящему артисту. Сменную обувь одевать обязательно!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2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отсутствия ребёнка в детском саду Вам необходимо поставить в известность воспитателей, медсестру или администрацию учреждения о причине отсутствия.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3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 вносить плату за детский сад. При возникновении нерядовой ситуации (задержка платежей и прочее) поставьте, пожалуйста, администрацию в известность.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4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наше учреждение работает до 17</w:t>
      </w: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.00. То есть воспитатель несёт за 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изнь ребёнка ответственность с 6.30 до 17.00</w:t>
      </w: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часов. Помните: передав ребёнка Вам в руки, воспитатель снимает с себя ответственность за него!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4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активными родителями, не бойтесь спрашивать, высказывать свое мнение, рекомендовать что-то, главное – делать это корректно. Не стесняйтесь! Предлагайте свою помощь!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5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 обращать внимание на рукотворный труд ребёнка (рисунки, поделки), хвалить ребёнка и... педагога.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1737B" w:rsidRPr="0071737B" w:rsidRDefault="0071737B" w:rsidP="0071737B">
      <w:pPr>
        <w:numPr>
          <w:ilvl w:val="0"/>
          <w:numId w:val="16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Старайтесь не участвовать в негативных объединениях, т.е. когда активная мама (недовольная всем, но упорно посещающая </w:t>
      </w:r>
      <w:proofErr w:type="spell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/с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старается «всё исправить» и привлекает Вас. Если проблема, на Ваш взгляд, есть, то решать её нужно конструктивно и ... лично. </w:t>
      </w:r>
      <w:proofErr w:type="gramStart"/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Фразой «Напишем куда следует...» и поступком «Пойдем куда следует…» пугать не надо, хорошего не будет из этого точно. </w:t>
      </w:r>
      <w:r w:rsidRPr="00717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112B6D" w:rsidRPr="0071737B" w:rsidRDefault="0071737B" w:rsidP="0071737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17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Надеемся на взаимопонимание!</w:t>
      </w:r>
      <w:r w:rsidRPr="00717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sectPr w:rsidR="00112B6D" w:rsidRPr="0071737B" w:rsidSect="0011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D6E"/>
    <w:multiLevelType w:val="multilevel"/>
    <w:tmpl w:val="74E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A6954"/>
    <w:multiLevelType w:val="multilevel"/>
    <w:tmpl w:val="014A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C74B2"/>
    <w:multiLevelType w:val="multilevel"/>
    <w:tmpl w:val="340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71BAE"/>
    <w:multiLevelType w:val="multilevel"/>
    <w:tmpl w:val="2F6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C0F15"/>
    <w:multiLevelType w:val="multilevel"/>
    <w:tmpl w:val="B80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6C419C"/>
    <w:multiLevelType w:val="multilevel"/>
    <w:tmpl w:val="5FE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9F370F"/>
    <w:multiLevelType w:val="multilevel"/>
    <w:tmpl w:val="04D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65AA6"/>
    <w:multiLevelType w:val="multilevel"/>
    <w:tmpl w:val="CFDA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03803"/>
    <w:multiLevelType w:val="multilevel"/>
    <w:tmpl w:val="306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B55F5A"/>
    <w:multiLevelType w:val="multilevel"/>
    <w:tmpl w:val="B93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177578"/>
    <w:multiLevelType w:val="multilevel"/>
    <w:tmpl w:val="95E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7277C0"/>
    <w:multiLevelType w:val="multilevel"/>
    <w:tmpl w:val="84F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92080F"/>
    <w:multiLevelType w:val="multilevel"/>
    <w:tmpl w:val="E26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F02421"/>
    <w:multiLevelType w:val="multilevel"/>
    <w:tmpl w:val="79F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584A74"/>
    <w:multiLevelType w:val="multilevel"/>
    <w:tmpl w:val="1CC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0E05DC"/>
    <w:multiLevelType w:val="multilevel"/>
    <w:tmpl w:val="DB2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7B"/>
    <w:rsid w:val="00112B6D"/>
    <w:rsid w:val="0071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D"/>
  </w:style>
  <w:style w:type="paragraph" w:styleId="2">
    <w:name w:val="heading 2"/>
    <w:basedOn w:val="a"/>
    <w:link w:val="20"/>
    <w:uiPriority w:val="9"/>
    <w:qFormat/>
    <w:rsid w:val="0071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71737B"/>
  </w:style>
  <w:style w:type="character" w:customStyle="1" w:styleId="imul">
    <w:name w:val="imul"/>
    <w:basedOn w:val="a0"/>
    <w:rsid w:val="0071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2017-11-08T09:04:00Z</dcterms:created>
  <dcterms:modified xsi:type="dcterms:W3CDTF">2017-11-08T09:11:00Z</dcterms:modified>
</cp:coreProperties>
</file>