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8E" w:rsidRDefault="00FA198E" w:rsidP="00D228BD">
      <w:pPr>
        <w:spacing w:after="0" w:line="240" w:lineRule="atLeast"/>
        <w:jc w:val="center"/>
        <w:rPr>
          <w:rFonts w:ascii="Times New Roman" w:eastAsia="Calibri" w:hAnsi="Times New Roman" w:cs="Times New Roman"/>
          <w:sz w:val="24"/>
          <w:szCs w:val="24"/>
        </w:rPr>
      </w:pPr>
      <w:r w:rsidRPr="00FA198E">
        <w:rPr>
          <w:rFonts w:ascii="Times New Roman" w:eastAsia="Calibri" w:hAnsi="Times New Roman" w:cs="Times New Roman"/>
          <w:noProof/>
          <w:sz w:val="24"/>
          <w:szCs w:val="24"/>
          <w:lang w:eastAsia="ru-RU"/>
        </w:rPr>
        <w:drawing>
          <wp:inline distT="0" distB="0" distL="0" distR="0">
            <wp:extent cx="5940425" cy="209529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095295"/>
                    </a:xfrm>
                    <a:prstGeom prst="rect">
                      <a:avLst/>
                    </a:prstGeom>
                    <a:noFill/>
                    <a:ln>
                      <a:noFill/>
                    </a:ln>
                  </pic:spPr>
                </pic:pic>
              </a:graphicData>
            </a:graphic>
          </wp:inline>
        </w:drawing>
      </w:r>
    </w:p>
    <w:p w:rsidR="00045426" w:rsidRPr="00045426" w:rsidRDefault="00045426" w:rsidP="009343FA">
      <w:pPr>
        <w:spacing w:after="200" w:line="276" w:lineRule="auto"/>
        <w:jc w:val="both"/>
        <w:rPr>
          <w:rFonts w:ascii="Times New Roman" w:eastAsia="Calibri" w:hAnsi="Times New Roman" w:cs="Times New Roman"/>
          <w:sz w:val="24"/>
          <w:szCs w:val="24"/>
        </w:rPr>
      </w:pPr>
      <w:bookmarkStart w:id="0" w:name="_GoBack"/>
      <w:bookmarkEnd w:id="0"/>
    </w:p>
    <w:p w:rsidR="002F561F" w:rsidRPr="00B6373D" w:rsidRDefault="002F561F" w:rsidP="00D228BD">
      <w:pPr>
        <w:spacing w:before="120" w:after="0" w:line="240" w:lineRule="auto"/>
        <w:jc w:val="center"/>
        <w:rPr>
          <w:rFonts w:ascii="Times New Roman" w:eastAsia="Calibri" w:hAnsi="Times New Roman" w:cs="Times New Roman"/>
          <w:b/>
          <w:sz w:val="28"/>
          <w:szCs w:val="28"/>
        </w:rPr>
      </w:pPr>
      <w:r w:rsidRPr="00B6373D">
        <w:rPr>
          <w:rFonts w:ascii="Times New Roman" w:eastAsia="Calibri" w:hAnsi="Times New Roman" w:cs="Times New Roman"/>
          <w:b/>
          <w:sz w:val="28"/>
          <w:szCs w:val="28"/>
        </w:rPr>
        <w:t>Положение о психолого-педагогическом консилиуме</w:t>
      </w:r>
    </w:p>
    <w:p w:rsidR="002F561F" w:rsidRPr="002F561F" w:rsidRDefault="002F561F" w:rsidP="009343FA">
      <w:pPr>
        <w:spacing w:before="120" w:after="0" w:line="240" w:lineRule="auto"/>
        <w:jc w:val="both"/>
        <w:rPr>
          <w:rFonts w:ascii="Times New Roman" w:eastAsia="Calibri" w:hAnsi="Times New Roman" w:cs="Times New Roman"/>
          <w:b/>
          <w:sz w:val="24"/>
          <w:szCs w:val="24"/>
        </w:rPr>
      </w:pPr>
      <w:r w:rsidRPr="002F561F">
        <w:rPr>
          <w:rFonts w:ascii="Times New Roman" w:eastAsia="Calibri" w:hAnsi="Times New Roman" w:cs="Times New Roman"/>
          <w:b/>
          <w:sz w:val="24"/>
          <w:szCs w:val="24"/>
        </w:rPr>
        <w:t>1. Общие положения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1.1. Положение о психолого-педагогическом консилиуме (далее – Положение) разработано на основании распоряжения Минпросвещения от 09.09.2019 № Р-93 «Об утверждении примерного Положения о психолого-педагогическом консилиуме образовательной организации», Федерального закона от 29.12.2012 № 273-ФЗ «Об образовании в Российской Федерации».</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1.2. Психолого-педагогический консилиум (далее –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является одной из форм взаимодействия руководящих и педагогических работников</w:t>
      </w:r>
      <w:r w:rsidRPr="009343FA">
        <w:rPr>
          <w:rFonts w:ascii="Times New Roman" w:eastAsia="Calibri" w:hAnsi="Times New Roman" w:cs="Times New Roman"/>
          <w:sz w:val="24"/>
          <w:szCs w:val="24"/>
        </w:rPr>
        <w:t xml:space="preserve"> муниципального бюджетного дошкольного образовательного учреждения детского сада №20 «Дюймовочка» г.Павлово (далее Учреждение),</w:t>
      </w:r>
      <w:r w:rsidRPr="002F561F">
        <w:rPr>
          <w:rFonts w:ascii="Times New Roman" w:eastAsia="Calibri" w:hAnsi="Times New Roman" w:cs="Times New Roman"/>
          <w:sz w:val="24"/>
          <w:szCs w:val="24"/>
        </w:rPr>
        <w:t xml:space="preserve"> с целью создания оптимальных условий обучения, развития, </w:t>
      </w:r>
      <w:proofErr w:type="gramStart"/>
      <w:r w:rsidRPr="002F561F">
        <w:rPr>
          <w:rFonts w:ascii="Times New Roman" w:eastAsia="Calibri" w:hAnsi="Times New Roman" w:cs="Times New Roman"/>
          <w:sz w:val="24"/>
          <w:szCs w:val="24"/>
        </w:rPr>
        <w:t>социализации и адаптации</w:t>
      </w:r>
      <w:proofErr w:type="gramEnd"/>
      <w:r w:rsidRPr="002F561F">
        <w:rPr>
          <w:rFonts w:ascii="Times New Roman" w:eastAsia="Calibri" w:hAnsi="Times New Roman" w:cs="Times New Roman"/>
          <w:sz w:val="24"/>
          <w:szCs w:val="24"/>
        </w:rPr>
        <w:t xml:space="preserve"> обучающихся посредством психолого-педагогического сопровождения.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1.3. Задачами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являются: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1.3.2. Разработка рекомендаций по организации психолого-педагогического сопровождения обучающихся.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1.3.4. Контроль за выполнением рекомендаций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b/>
          <w:sz w:val="24"/>
          <w:szCs w:val="24"/>
        </w:rPr>
      </w:pPr>
      <w:r w:rsidRPr="002F561F">
        <w:rPr>
          <w:rFonts w:ascii="Times New Roman" w:eastAsia="Calibri" w:hAnsi="Times New Roman" w:cs="Times New Roman"/>
          <w:b/>
          <w:sz w:val="24"/>
          <w:szCs w:val="24"/>
        </w:rPr>
        <w:t xml:space="preserve">2. Организация деятельности </w:t>
      </w:r>
      <w:proofErr w:type="spellStart"/>
      <w:r w:rsidRPr="002F561F">
        <w:rPr>
          <w:rFonts w:ascii="Times New Roman" w:eastAsia="Calibri" w:hAnsi="Times New Roman" w:cs="Times New Roman"/>
          <w:b/>
          <w:sz w:val="24"/>
          <w:szCs w:val="24"/>
        </w:rPr>
        <w:t>ППк</w:t>
      </w:r>
      <w:proofErr w:type="spellEnd"/>
    </w:p>
    <w:p w:rsidR="002F561F" w:rsidRPr="009343FA"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2.1.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создается приказом </w:t>
      </w:r>
      <w:r w:rsidRPr="009343FA">
        <w:rPr>
          <w:rFonts w:ascii="Times New Roman" w:eastAsia="Calibri" w:hAnsi="Times New Roman" w:cs="Times New Roman"/>
          <w:sz w:val="24"/>
          <w:szCs w:val="24"/>
        </w:rPr>
        <w:t>заведующего Учреждения</w:t>
      </w:r>
      <w:r w:rsidRPr="002F561F">
        <w:rPr>
          <w:rFonts w:ascii="Times New Roman" w:eastAsia="Calibri" w:hAnsi="Times New Roman" w:cs="Times New Roman"/>
          <w:sz w:val="24"/>
          <w:szCs w:val="24"/>
        </w:rPr>
        <w:t>.</w:t>
      </w:r>
    </w:p>
    <w:p w:rsidR="00CC3227" w:rsidRPr="009343FA" w:rsidRDefault="00CC3227" w:rsidP="009343FA">
      <w:pPr>
        <w:spacing w:before="120" w:after="0" w:line="240" w:lineRule="auto"/>
        <w:jc w:val="both"/>
        <w:rPr>
          <w:rFonts w:ascii="Times New Roman" w:eastAsia="Calibri" w:hAnsi="Times New Roman" w:cs="Times New Roman"/>
          <w:sz w:val="24"/>
          <w:szCs w:val="24"/>
        </w:rPr>
      </w:pPr>
      <w:r w:rsidRPr="009343FA">
        <w:rPr>
          <w:rFonts w:ascii="Times New Roman" w:eastAsia="Calibri" w:hAnsi="Times New Roman" w:cs="Times New Roman"/>
          <w:sz w:val="24"/>
          <w:szCs w:val="24"/>
        </w:rPr>
        <w:t xml:space="preserve">Для организации деятельности </w:t>
      </w:r>
      <w:proofErr w:type="spellStart"/>
      <w:r w:rsidRPr="009343FA">
        <w:rPr>
          <w:rFonts w:ascii="Times New Roman" w:eastAsia="Calibri" w:hAnsi="Times New Roman" w:cs="Times New Roman"/>
          <w:sz w:val="24"/>
          <w:szCs w:val="24"/>
        </w:rPr>
        <w:t>ППк</w:t>
      </w:r>
      <w:proofErr w:type="spellEnd"/>
      <w:r w:rsidRPr="009343FA">
        <w:rPr>
          <w:rFonts w:ascii="Times New Roman" w:eastAsia="Calibri" w:hAnsi="Times New Roman" w:cs="Times New Roman"/>
          <w:sz w:val="24"/>
          <w:szCs w:val="24"/>
        </w:rPr>
        <w:t xml:space="preserve"> в Учреждении оформляются:</w:t>
      </w:r>
    </w:p>
    <w:p w:rsidR="00CC3227" w:rsidRPr="009343FA" w:rsidRDefault="00CC3227" w:rsidP="009343FA">
      <w:pPr>
        <w:spacing w:before="120" w:after="0" w:line="240" w:lineRule="auto"/>
        <w:jc w:val="both"/>
        <w:rPr>
          <w:rFonts w:ascii="Times New Roman" w:eastAsia="Calibri" w:hAnsi="Times New Roman" w:cs="Times New Roman"/>
          <w:sz w:val="24"/>
          <w:szCs w:val="24"/>
        </w:rPr>
      </w:pPr>
      <w:r w:rsidRPr="009343FA">
        <w:rPr>
          <w:rFonts w:ascii="Times New Roman" w:eastAsia="Calibri" w:hAnsi="Times New Roman" w:cs="Times New Roman"/>
          <w:sz w:val="24"/>
          <w:szCs w:val="24"/>
        </w:rPr>
        <w:t xml:space="preserve">-  приказ заведующего Учреждения о создании </w:t>
      </w:r>
      <w:proofErr w:type="spellStart"/>
      <w:r w:rsidRPr="009343FA">
        <w:rPr>
          <w:rFonts w:ascii="Times New Roman" w:eastAsia="Calibri" w:hAnsi="Times New Roman" w:cs="Times New Roman"/>
          <w:sz w:val="24"/>
          <w:szCs w:val="24"/>
        </w:rPr>
        <w:t>ППк</w:t>
      </w:r>
      <w:proofErr w:type="spellEnd"/>
      <w:r w:rsidRPr="009343FA">
        <w:rPr>
          <w:rFonts w:ascii="Times New Roman" w:eastAsia="Calibri" w:hAnsi="Times New Roman" w:cs="Times New Roman"/>
          <w:sz w:val="24"/>
          <w:szCs w:val="24"/>
        </w:rPr>
        <w:t xml:space="preserve"> с утверждением состава </w:t>
      </w:r>
      <w:proofErr w:type="spellStart"/>
      <w:r w:rsidRPr="009343FA">
        <w:rPr>
          <w:rFonts w:ascii="Times New Roman" w:eastAsia="Calibri" w:hAnsi="Times New Roman" w:cs="Times New Roman"/>
          <w:sz w:val="24"/>
          <w:szCs w:val="24"/>
        </w:rPr>
        <w:t>ППк</w:t>
      </w:r>
      <w:proofErr w:type="spellEnd"/>
      <w:r w:rsidRPr="009343FA">
        <w:rPr>
          <w:rFonts w:ascii="Times New Roman" w:eastAsia="Calibri" w:hAnsi="Times New Roman" w:cs="Times New Roman"/>
          <w:sz w:val="24"/>
          <w:szCs w:val="24"/>
        </w:rPr>
        <w:t>;</w:t>
      </w:r>
    </w:p>
    <w:p w:rsidR="00CC3227" w:rsidRPr="009343FA" w:rsidRDefault="00CC3227" w:rsidP="009343FA">
      <w:pPr>
        <w:spacing w:before="120" w:after="0" w:line="240" w:lineRule="auto"/>
        <w:jc w:val="both"/>
        <w:rPr>
          <w:rFonts w:ascii="Times New Roman" w:eastAsia="Calibri" w:hAnsi="Times New Roman" w:cs="Times New Roman"/>
          <w:sz w:val="24"/>
          <w:szCs w:val="24"/>
        </w:rPr>
      </w:pPr>
      <w:r w:rsidRPr="009343FA">
        <w:rPr>
          <w:rFonts w:ascii="Times New Roman" w:eastAsia="Calibri" w:hAnsi="Times New Roman" w:cs="Times New Roman"/>
          <w:sz w:val="24"/>
          <w:szCs w:val="24"/>
        </w:rPr>
        <w:t xml:space="preserve">-  Положение о </w:t>
      </w:r>
      <w:proofErr w:type="spellStart"/>
      <w:r w:rsidRPr="009343FA">
        <w:rPr>
          <w:rFonts w:ascii="Times New Roman" w:eastAsia="Calibri" w:hAnsi="Times New Roman" w:cs="Times New Roman"/>
          <w:sz w:val="24"/>
          <w:szCs w:val="24"/>
        </w:rPr>
        <w:t>ППк</w:t>
      </w:r>
      <w:proofErr w:type="spellEnd"/>
      <w:r w:rsidRPr="009343FA">
        <w:rPr>
          <w:rFonts w:ascii="Times New Roman" w:eastAsia="Calibri" w:hAnsi="Times New Roman" w:cs="Times New Roman"/>
          <w:sz w:val="24"/>
          <w:szCs w:val="24"/>
        </w:rPr>
        <w:t>, утвержденное заведующим Учреждения.</w:t>
      </w:r>
    </w:p>
    <w:p w:rsidR="00CC3227" w:rsidRPr="009343FA" w:rsidRDefault="00CC3227" w:rsidP="009343FA">
      <w:pPr>
        <w:spacing w:before="120" w:after="0" w:line="240" w:lineRule="auto"/>
        <w:jc w:val="both"/>
        <w:rPr>
          <w:rFonts w:ascii="Times New Roman" w:eastAsia="Calibri" w:hAnsi="Times New Roman" w:cs="Times New Roman"/>
          <w:sz w:val="24"/>
          <w:szCs w:val="24"/>
        </w:rPr>
      </w:pPr>
      <w:r w:rsidRPr="009343FA">
        <w:rPr>
          <w:rFonts w:ascii="Times New Roman" w:eastAsia="Calibri" w:hAnsi="Times New Roman" w:cs="Times New Roman"/>
          <w:sz w:val="24"/>
          <w:szCs w:val="24"/>
        </w:rPr>
        <w:t xml:space="preserve">2.2. В </w:t>
      </w:r>
      <w:proofErr w:type="spellStart"/>
      <w:r w:rsidRPr="009343FA">
        <w:rPr>
          <w:rFonts w:ascii="Times New Roman" w:eastAsia="Calibri" w:hAnsi="Times New Roman" w:cs="Times New Roman"/>
          <w:sz w:val="24"/>
          <w:szCs w:val="24"/>
        </w:rPr>
        <w:t>ППк</w:t>
      </w:r>
      <w:proofErr w:type="spellEnd"/>
      <w:r w:rsidRPr="009343FA">
        <w:rPr>
          <w:rFonts w:ascii="Times New Roman" w:eastAsia="Calibri" w:hAnsi="Times New Roman" w:cs="Times New Roman"/>
          <w:sz w:val="24"/>
          <w:szCs w:val="24"/>
        </w:rPr>
        <w:t xml:space="preserve"> ведется документация согласно </w:t>
      </w:r>
      <w:r w:rsidR="005807BF" w:rsidRPr="009343FA">
        <w:rPr>
          <w:rFonts w:ascii="Times New Roman" w:eastAsia="Calibri" w:hAnsi="Times New Roman" w:cs="Times New Roman"/>
          <w:sz w:val="24"/>
          <w:szCs w:val="24"/>
        </w:rPr>
        <w:t>п</w:t>
      </w:r>
      <w:r w:rsidRPr="009343FA">
        <w:rPr>
          <w:rFonts w:ascii="Times New Roman" w:eastAsia="Calibri" w:hAnsi="Times New Roman" w:cs="Times New Roman"/>
          <w:sz w:val="24"/>
          <w:szCs w:val="24"/>
        </w:rPr>
        <w:t xml:space="preserve">риложению </w:t>
      </w:r>
      <w:r w:rsidR="005807BF" w:rsidRPr="009343FA">
        <w:rPr>
          <w:rFonts w:ascii="Times New Roman" w:eastAsia="Calibri" w:hAnsi="Times New Roman" w:cs="Times New Roman"/>
          <w:sz w:val="24"/>
          <w:szCs w:val="24"/>
        </w:rPr>
        <w:t>№</w:t>
      </w:r>
      <w:r w:rsidRPr="009343FA">
        <w:rPr>
          <w:rFonts w:ascii="Times New Roman" w:eastAsia="Calibri" w:hAnsi="Times New Roman" w:cs="Times New Roman"/>
          <w:sz w:val="24"/>
          <w:szCs w:val="24"/>
        </w:rPr>
        <w:t>1.</w:t>
      </w:r>
    </w:p>
    <w:p w:rsidR="00BF0F74" w:rsidRPr="002F561F" w:rsidRDefault="00CC3227" w:rsidP="009343FA">
      <w:pPr>
        <w:spacing w:before="120" w:after="0" w:line="240" w:lineRule="auto"/>
        <w:jc w:val="both"/>
        <w:rPr>
          <w:rFonts w:ascii="Times New Roman" w:eastAsia="Calibri" w:hAnsi="Times New Roman" w:cs="Times New Roman"/>
          <w:sz w:val="24"/>
          <w:szCs w:val="24"/>
        </w:rPr>
      </w:pPr>
      <w:r w:rsidRPr="00BF0F74">
        <w:rPr>
          <w:rFonts w:ascii="Times New Roman" w:eastAsia="Calibri" w:hAnsi="Times New Roman" w:cs="Times New Roman"/>
          <w:sz w:val="24"/>
          <w:szCs w:val="24"/>
        </w:rPr>
        <w:t>Порядок хранения</w:t>
      </w:r>
      <w:r w:rsidR="001B205C">
        <w:rPr>
          <w:rFonts w:ascii="Times New Roman" w:eastAsia="Calibri" w:hAnsi="Times New Roman" w:cs="Times New Roman"/>
          <w:sz w:val="24"/>
          <w:szCs w:val="24"/>
        </w:rPr>
        <w:t xml:space="preserve"> и срок хранения документов </w:t>
      </w:r>
      <w:proofErr w:type="spellStart"/>
      <w:r w:rsidR="001B205C">
        <w:rPr>
          <w:rFonts w:ascii="Times New Roman" w:eastAsia="Calibri" w:hAnsi="Times New Roman" w:cs="Times New Roman"/>
          <w:sz w:val="24"/>
          <w:szCs w:val="24"/>
        </w:rPr>
        <w:t>ППк</w:t>
      </w:r>
      <w:proofErr w:type="spellEnd"/>
      <w:r w:rsidR="001B205C">
        <w:rPr>
          <w:rFonts w:ascii="Times New Roman" w:eastAsia="Calibri" w:hAnsi="Times New Roman" w:cs="Times New Roman"/>
          <w:sz w:val="24"/>
          <w:szCs w:val="24"/>
        </w:rPr>
        <w:t xml:space="preserve"> определен согласно номенклатуре дел Учреждения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lastRenderedPageBreak/>
        <w:t>2.</w:t>
      </w:r>
      <w:r w:rsidR="00CC3227" w:rsidRPr="009343FA">
        <w:rPr>
          <w:rFonts w:ascii="Times New Roman" w:eastAsia="Calibri" w:hAnsi="Times New Roman" w:cs="Times New Roman"/>
          <w:sz w:val="24"/>
          <w:szCs w:val="24"/>
        </w:rPr>
        <w:t>3</w:t>
      </w:r>
      <w:r w:rsidRPr="002F561F">
        <w:rPr>
          <w:rFonts w:ascii="Times New Roman" w:eastAsia="Calibri" w:hAnsi="Times New Roman" w:cs="Times New Roman"/>
          <w:sz w:val="24"/>
          <w:szCs w:val="24"/>
        </w:rPr>
        <w:t xml:space="preserve">. Общее руководство деятельностью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возлагается</w:t>
      </w:r>
      <w:r w:rsidR="001B205C">
        <w:rPr>
          <w:rFonts w:ascii="Times New Roman" w:eastAsia="Calibri" w:hAnsi="Times New Roman" w:cs="Times New Roman"/>
          <w:sz w:val="24"/>
          <w:szCs w:val="24"/>
        </w:rPr>
        <w:t xml:space="preserve"> на</w:t>
      </w:r>
      <w:r w:rsidRPr="002F561F">
        <w:rPr>
          <w:rFonts w:ascii="Times New Roman" w:eastAsia="Calibri" w:hAnsi="Times New Roman" w:cs="Times New Roman"/>
          <w:sz w:val="24"/>
          <w:szCs w:val="24"/>
        </w:rPr>
        <w:t xml:space="preserve"> </w:t>
      </w:r>
      <w:r w:rsidRPr="009343FA">
        <w:rPr>
          <w:rFonts w:ascii="Times New Roman" w:eastAsia="Calibri" w:hAnsi="Times New Roman" w:cs="Times New Roman"/>
          <w:sz w:val="24"/>
          <w:szCs w:val="24"/>
        </w:rPr>
        <w:t>заведующего Учреждения</w:t>
      </w:r>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2.</w:t>
      </w:r>
      <w:r w:rsidR="005807BF" w:rsidRPr="009343FA">
        <w:rPr>
          <w:rFonts w:ascii="Times New Roman" w:eastAsia="Calibri" w:hAnsi="Times New Roman" w:cs="Times New Roman"/>
          <w:sz w:val="24"/>
          <w:szCs w:val="24"/>
        </w:rPr>
        <w:t>4</w:t>
      </w:r>
      <w:r w:rsidRPr="002F561F">
        <w:rPr>
          <w:rFonts w:ascii="Times New Roman" w:eastAsia="Calibri" w:hAnsi="Times New Roman" w:cs="Times New Roman"/>
          <w:sz w:val="24"/>
          <w:szCs w:val="24"/>
        </w:rPr>
        <w:t xml:space="preserve">. В состав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входят: председатель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 </w:t>
      </w:r>
      <w:r w:rsidRPr="009343FA">
        <w:rPr>
          <w:rFonts w:ascii="Times New Roman" w:eastAsia="Calibri" w:hAnsi="Times New Roman" w:cs="Times New Roman"/>
          <w:sz w:val="24"/>
          <w:szCs w:val="24"/>
        </w:rPr>
        <w:t>старший воспитатель</w:t>
      </w:r>
      <w:r w:rsidRPr="002F561F">
        <w:rPr>
          <w:rFonts w:ascii="Times New Roman" w:eastAsia="Calibri" w:hAnsi="Times New Roman" w:cs="Times New Roman"/>
          <w:sz w:val="24"/>
          <w:szCs w:val="24"/>
        </w:rPr>
        <w:t xml:space="preserve">, педагог-психолог, </w:t>
      </w:r>
      <w:r w:rsidRPr="009343FA">
        <w:rPr>
          <w:rFonts w:ascii="Times New Roman" w:eastAsia="Calibri" w:hAnsi="Times New Roman" w:cs="Times New Roman"/>
          <w:sz w:val="24"/>
          <w:szCs w:val="24"/>
        </w:rPr>
        <w:t>музыкальный руководитель, воспитатели</w:t>
      </w:r>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9343FA">
        <w:rPr>
          <w:rFonts w:ascii="Times New Roman" w:eastAsia="Calibri" w:hAnsi="Times New Roman" w:cs="Times New Roman"/>
          <w:sz w:val="24"/>
          <w:szCs w:val="24"/>
        </w:rPr>
        <w:t>С</w:t>
      </w:r>
      <w:r w:rsidRPr="002F561F">
        <w:rPr>
          <w:rFonts w:ascii="Times New Roman" w:eastAsia="Calibri" w:hAnsi="Times New Roman" w:cs="Times New Roman"/>
          <w:sz w:val="24"/>
          <w:szCs w:val="24"/>
        </w:rPr>
        <w:t xml:space="preserve">екретарь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определяются из числа членов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на заседании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2.</w:t>
      </w:r>
      <w:r w:rsidR="005807BF" w:rsidRPr="009343FA">
        <w:rPr>
          <w:rFonts w:ascii="Times New Roman" w:eastAsia="Calibri" w:hAnsi="Times New Roman" w:cs="Times New Roman"/>
          <w:sz w:val="24"/>
          <w:szCs w:val="24"/>
        </w:rPr>
        <w:t>5</w:t>
      </w:r>
      <w:r w:rsidRPr="002F561F">
        <w:rPr>
          <w:rFonts w:ascii="Times New Roman" w:eastAsia="Calibri" w:hAnsi="Times New Roman" w:cs="Times New Roman"/>
          <w:sz w:val="24"/>
          <w:szCs w:val="24"/>
        </w:rPr>
        <w:t xml:space="preserve">. Заседания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проводятся под руководством председателя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или лица, исполняющего его обязанности.</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2.</w:t>
      </w:r>
      <w:r w:rsidR="005807BF" w:rsidRPr="009343FA">
        <w:rPr>
          <w:rFonts w:ascii="Times New Roman" w:eastAsia="Calibri" w:hAnsi="Times New Roman" w:cs="Times New Roman"/>
          <w:sz w:val="24"/>
          <w:szCs w:val="24"/>
        </w:rPr>
        <w:t>6</w:t>
      </w:r>
      <w:r w:rsidRPr="002F561F">
        <w:rPr>
          <w:rFonts w:ascii="Times New Roman" w:eastAsia="Calibri" w:hAnsi="Times New Roman" w:cs="Times New Roman"/>
          <w:sz w:val="24"/>
          <w:szCs w:val="24"/>
        </w:rPr>
        <w:t xml:space="preserve">. Ход заседания фиксируется в протоколе (приложение № </w:t>
      </w:r>
      <w:r w:rsidR="005807BF" w:rsidRPr="009343FA">
        <w:rPr>
          <w:rFonts w:ascii="Times New Roman" w:eastAsia="Calibri" w:hAnsi="Times New Roman" w:cs="Times New Roman"/>
          <w:sz w:val="24"/>
          <w:szCs w:val="24"/>
        </w:rPr>
        <w:t>2</w:t>
      </w:r>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Протокол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u w:val="single"/>
        </w:rPr>
      </w:pPr>
      <w:r w:rsidRPr="002F561F">
        <w:rPr>
          <w:rFonts w:ascii="Times New Roman" w:eastAsia="Calibri" w:hAnsi="Times New Roman" w:cs="Times New Roman"/>
          <w:sz w:val="24"/>
          <w:szCs w:val="24"/>
        </w:rPr>
        <w:t>2.</w:t>
      </w:r>
      <w:r w:rsidR="005807BF" w:rsidRPr="009343FA">
        <w:rPr>
          <w:rFonts w:ascii="Times New Roman" w:eastAsia="Calibri" w:hAnsi="Times New Roman" w:cs="Times New Roman"/>
          <w:sz w:val="24"/>
          <w:szCs w:val="24"/>
        </w:rPr>
        <w:t>7</w:t>
      </w:r>
      <w:r w:rsidRPr="002F561F">
        <w:rPr>
          <w:rFonts w:ascii="Times New Roman" w:eastAsia="Calibri" w:hAnsi="Times New Roman" w:cs="Times New Roman"/>
          <w:sz w:val="24"/>
          <w:szCs w:val="24"/>
        </w:rPr>
        <w:t xml:space="preserve">. Секретарь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заносит информацию о заседаниях в </w:t>
      </w:r>
      <w:r w:rsidRPr="002F561F">
        <w:rPr>
          <w:rFonts w:ascii="Times New Roman" w:eastAsia="Calibri" w:hAnsi="Times New Roman" w:cs="Times New Roman"/>
          <w:sz w:val="24"/>
          <w:szCs w:val="24"/>
          <w:u w:val="single"/>
        </w:rPr>
        <w:t xml:space="preserve">Журнал учета заседаний </w:t>
      </w:r>
      <w:proofErr w:type="spellStart"/>
      <w:r w:rsidRPr="002F561F">
        <w:rPr>
          <w:rFonts w:ascii="Times New Roman" w:eastAsia="Calibri" w:hAnsi="Times New Roman" w:cs="Times New Roman"/>
          <w:sz w:val="24"/>
          <w:szCs w:val="24"/>
          <w:u w:val="single"/>
        </w:rPr>
        <w:t>ППк</w:t>
      </w:r>
      <w:proofErr w:type="spellEnd"/>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2.</w:t>
      </w:r>
      <w:r w:rsidR="005807BF" w:rsidRPr="009343FA">
        <w:rPr>
          <w:rFonts w:ascii="Times New Roman" w:eastAsia="Calibri" w:hAnsi="Times New Roman" w:cs="Times New Roman"/>
          <w:sz w:val="24"/>
          <w:szCs w:val="24"/>
        </w:rPr>
        <w:t>8</w:t>
      </w:r>
      <w:r w:rsidRPr="002F561F">
        <w:rPr>
          <w:rFonts w:ascii="Times New Roman" w:eastAsia="Calibri" w:hAnsi="Times New Roman" w:cs="Times New Roman"/>
          <w:sz w:val="24"/>
          <w:szCs w:val="24"/>
        </w:rPr>
        <w:t xml:space="preserve">. Коллегиальное решение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фиксируется в заключении (приложение № </w:t>
      </w:r>
      <w:r w:rsidR="005807BF" w:rsidRPr="009343FA">
        <w:rPr>
          <w:rFonts w:ascii="Times New Roman" w:eastAsia="Calibri" w:hAnsi="Times New Roman" w:cs="Times New Roman"/>
          <w:sz w:val="24"/>
          <w:szCs w:val="24"/>
        </w:rPr>
        <w:t>3</w:t>
      </w:r>
      <w:r w:rsidRPr="002F561F">
        <w:rPr>
          <w:rFonts w:ascii="Times New Roman" w:eastAsia="Calibri" w:hAnsi="Times New Roman" w:cs="Times New Roman"/>
          <w:sz w:val="24"/>
          <w:szCs w:val="24"/>
        </w:rPr>
        <w:t xml:space="preserve">). Заключение подписывается всеми членами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Коллегиальное заключение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доводится до сведения родителей (законных представителей) в день проведения заседания.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2F561F">
        <w:rPr>
          <w:rFonts w:ascii="Times New Roman" w:eastAsia="Calibri" w:hAnsi="Times New Roman" w:cs="Times New Roman"/>
          <w:sz w:val="24"/>
          <w:szCs w:val="24"/>
        </w:rPr>
        <w:t>ППк</w:t>
      </w:r>
      <w:proofErr w:type="spellEnd"/>
      <w:r w:rsidR="00884501" w:rsidRPr="009343FA">
        <w:rPr>
          <w:rFonts w:ascii="Times New Roman" w:eastAsia="Calibri" w:hAnsi="Times New Roman" w:cs="Times New Roman"/>
          <w:sz w:val="24"/>
          <w:szCs w:val="24"/>
        </w:rPr>
        <w:t>, а образовательный процесс осуществляется по ранее определенному образовательному маршруту в соответствии с федеральным государственным стандартом</w:t>
      </w:r>
      <w:r w:rsidR="009343FA" w:rsidRPr="009343FA">
        <w:rPr>
          <w:rFonts w:ascii="Times New Roman" w:eastAsia="Calibri" w:hAnsi="Times New Roman" w:cs="Times New Roman"/>
          <w:sz w:val="24"/>
          <w:szCs w:val="24"/>
        </w:rPr>
        <w:t xml:space="preserve"> дошкольного образования.</w:t>
      </w:r>
    </w:p>
    <w:p w:rsidR="005807BF" w:rsidRPr="009343FA"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Коллегиальное заключение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 Секретарь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регистрирует коллегиальное заключение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в </w:t>
      </w:r>
      <w:r w:rsidRPr="002F561F">
        <w:rPr>
          <w:rFonts w:ascii="Times New Roman" w:eastAsia="Calibri" w:hAnsi="Times New Roman" w:cs="Times New Roman"/>
          <w:sz w:val="24"/>
          <w:szCs w:val="24"/>
          <w:u w:val="single"/>
        </w:rPr>
        <w:t>Журнале регистрации коллегиальных заключений психолого-педагогического консилиума</w:t>
      </w:r>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2.9. При направлении обучающегося на психолого-медико-педагогическую комиссию (далее – ПМПК) оформляется Представление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на обучающегося (приложение № </w:t>
      </w:r>
      <w:r w:rsidR="005807BF" w:rsidRPr="009343FA">
        <w:rPr>
          <w:rFonts w:ascii="Times New Roman" w:eastAsia="Calibri" w:hAnsi="Times New Roman" w:cs="Times New Roman"/>
          <w:sz w:val="24"/>
          <w:szCs w:val="24"/>
        </w:rPr>
        <w:t>4</w:t>
      </w:r>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Представление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на обучающегося для предоставления на ПМПК выдается родителям (законным представителям) под личную подпись.</w:t>
      </w:r>
    </w:p>
    <w:p w:rsidR="002F561F" w:rsidRPr="002F561F" w:rsidRDefault="002F561F" w:rsidP="009343FA">
      <w:pPr>
        <w:spacing w:before="120" w:after="0" w:line="240" w:lineRule="auto"/>
        <w:jc w:val="both"/>
        <w:rPr>
          <w:rFonts w:ascii="Times New Roman" w:eastAsia="Calibri" w:hAnsi="Times New Roman" w:cs="Times New Roman"/>
          <w:b/>
          <w:sz w:val="24"/>
          <w:szCs w:val="24"/>
        </w:rPr>
      </w:pPr>
      <w:r w:rsidRPr="002F561F">
        <w:rPr>
          <w:rFonts w:ascii="Times New Roman" w:eastAsia="Calibri" w:hAnsi="Times New Roman" w:cs="Times New Roman"/>
          <w:b/>
          <w:sz w:val="24"/>
          <w:szCs w:val="24"/>
        </w:rPr>
        <w:t xml:space="preserve">3. Режим деятельности </w:t>
      </w:r>
      <w:proofErr w:type="spellStart"/>
      <w:r w:rsidRPr="002F561F">
        <w:rPr>
          <w:rFonts w:ascii="Times New Roman" w:eastAsia="Calibri" w:hAnsi="Times New Roman" w:cs="Times New Roman"/>
          <w:b/>
          <w:sz w:val="24"/>
          <w:szCs w:val="24"/>
        </w:rPr>
        <w:t>ППк</w:t>
      </w:r>
      <w:proofErr w:type="spellEnd"/>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3.1. Периодичность проведения заседаний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определяется запросом </w:t>
      </w:r>
      <w:r w:rsidR="00884501" w:rsidRPr="009343FA">
        <w:rPr>
          <w:rFonts w:ascii="Times New Roman" w:eastAsia="Calibri" w:hAnsi="Times New Roman" w:cs="Times New Roman"/>
          <w:sz w:val="24"/>
          <w:szCs w:val="24"/>
        </w:rPr>
        <w:t>Учреждения</w:t>
      </w:r>
      <w:r w:rsidRPr="002F561F">
        <w:rPr>
          <w:rFonts w:ascii="Times New Roman" w:eastAsia="Calibri" w:hAnsi="Times New Roman" w:cs="Times New Roman"/>
          <w:sz w:val="24"/>
          <w:szCs w:val="24"/>
        </w:rPr>
        <w:t xml:space="preserve"> на обследование и организацию комплексного сопровождения обучающихся и отражается в графике проведения заседаний.</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3.2. Заседания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подразделяются на плановые и внеплановые.</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3.2.1. Плановые заседания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3.2.2. Внеплановые заседания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w:t>
      </w:r>
      <w:r w:rsidRPr="002F561F">
        <w:rPr>
          <w:rFonts w:ascii="Times New Roman" w:eastAsia="Calibri" w:hAnsi="Times New Roman" w:cs="Times New Roman"/>
          <w:sz w:val="24"/>
          <w:szCs w:val="24"/>
        </w:rPr>
        <w:lastRenderedPageBreak/>
        <w:t xml:space="preserve">(положительной) динамике обучения и </w:t>
      </w:r>
      <w:proofErr w:type="gramStart"/>
      <w:r w:rsidRPr="002F561F">
        <w:rPr>
          <w:rFonts w:ascii="Times New Roman" w:eastAsia="Calibri" w:hAnsi="Times New Roman" w:cs="Times New Roman"/>
          <w:sz w:val="24"/>
          <w:szCs w:val="24"/>
        </w:rPr>
        <w:t>развития</w:t>
      </w:r>
      <w:proofErr w:type="gramEnd"/>
      <w:r w:rsidRPr="002F561F">
        <w:rPr>
          <w:rFonts w:ascii="Times New Roman" w:eastAsia="Calibri" w:hAnsi="Times New Roman" w:cs="Times New Roman"/>
          <w:sz w:val="24"/>
          <w:szCs w:val="24"/>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884501" w:rsidRPr="009343FA">
        <w:rPr>
          <w:rFonts w:ascii="Times New Roman" w:eastAsia="Calibri" w:hAnsi="Times New Roman" w:cs="Times New Roman"/>
          <w:sz w:val="24"/>
          <w:szCs w:val="24"/>
        </w:rPr>
        <w:t>Учреждения</w:t>
      </w:r>
      <w:r w:rsidRPr="002F561F">
        <w:rPr>
          <w:rFonts w:ascii="Times New Roman" w:eastAsia="Calibri" w:hAnsi="Times New Roman" w:cs="Times New Roman"/>
          <w:sz w:val="24"/>
          <w:szCs w:val="24"/>
        </w:rPr>
        <w:t>; с целью решения конфликтных ситуаций и в других случаях.</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3.3. При проведении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учитываются результаты освоения содержания </w:t>
      </w:r>
      <w:r w:rsidR="00470701" w:rsidRPr="000D29EC">
        <w:rPr>
          <w:rFonts w:ascii="Times New Roman" w:hAnsi="Times New Roman" w:cs="Times New Roman"/>
        </w:rPr>
        <w:t>ОП ДО Учреждения</w:t>
      </w:r>
      <w:r w:rsidRPr="002F561F">
        <w:rPr>
          <w:rFonts w:ascii="Times New Roman" w:eastAsia="Calibri" w:hAnsi="Times New Roman" w:cs="Times New Roman"/>
          <w:sz w:val="24"/>
          <w:szCs w:val="24"/>
        </w:rPr>
        <w:t xml:space="preserve">, комплексного обследования специалистами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степень социализации и адаптации обучающегося.</w:t>
      </w:r>
    </w:p>
    <w:p w:rsidR="002F561F" w:rsidRPr="009343FA"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C630A" w:rsidRPr="002F561F" w:rsidRDefault="00FC630A" w:rsidP="009343FA">
      <w:pPr>
        <w:spacing w:before="120" w:after="0" w:line="240" w:lineRule="auto"/>
        <w:jc w:val="both"/>
        <w:rPr>
          <w:rFonts w:ascii="Times New Roman" w:eastAsia="Calibri" w:hAnsi="Times New Roman" w:cs="Times New Roman"/>
          <w:sz w:val="24"/>
          <w:szCs w:val="24"/>
        </w:rPr>
      </w:pPr>
      <w:r w:rsidRPr="009343FA">
        <w:rPr>
          <w:rFonts w:ascii="Times New Roman" w:eastAsia="Calibri" w:hAnsi="Times New Roman" w:cs="Times New Roman"/>
          <w:sz w:val="24"/>
          <w:szCs w:val="24"/>
        </w:rPr>
        <w:t xml:space="preserve">3.4. Деятельность специалистов </w:t>
      </w:r>
      <w:proofErr w:type="spellStart"/>
      <w:r w:rsidRPr="009343FA">
        <w:rPr>
          <w:rFonts w:ascii="Times New Roman" w:eastAsia="Calibri" w:hAnsi="Times New Roman" w:cs="Times New Roman"/>
          <w:sz w:val="24"/>
          <w:szCs w:val="24"/>
        </w:rPr>
        <w:t>ППк</w:t>
      </w:r>
      <w:proofErr w:type="spellEnd"/>
      <w:r w:rsidRPr="009343FA">
        <w:rPr>
          <w:rFonts w:ascii="Times New Roman" w:eastAsia="Calibri" w:hAnsi="Times New Roman" w:cs="Times New Roman"/>
          <w:sz w:val="24"/>
          <w:szCs w:val="24"/>
        </w:rPr>
        <w:t xml:space="preserve"> осуществляется бесплатно</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3.</w:t>
      </w:r>
      <w:r w:rsidR="00FC630A" w:rsidRPr="009343FA">
        <w:rPr>
          <w:rFonts w:ascii="Times New Roman" w:eastAsia="Calibri" w:hAnsi="Times New Roman" w:cs="Times New Roman"/>
          <w:sz w:val="24"/>
          <w:szCs w:val="24"/>
        </w:rPr>
        <w:t>5</w:t>
      </w:r>
      <w:r w:rsidRPr="002F561F">
        <w:rPr>
          <w:rFonts w:ascii="Times New Roman" w:eastAsia="Calibri" w:hAnsi="Times New Roman" w:cs="Times New Roman"/>
          <w:sz w:val="24"/>
          <w:szCs w:val="24"/>
        </w:rPr>
        <w:t xml:space="preserve">. Специалисты, включенные в состав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3.5. Специалистам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за увеличение объема работ устанавливается доплата, размер которой определяется </w:t>
      </w:r>
      <w:r w:rsidR="00FC630A" w:rsidRPr="009343FA">
        <w:rPr>
          <w:rFonts w:ascii="Times New Roman" w:eastAsia="Calibri" w:hAnsi="Times New Roman" w:cs="Times New Roman"/>
          <w:sz w:val="24"/>
          <w:szCs w:val="24"/>
        </w:rPr>
        <w:t xml:space="preserve">Учреждением </w:t>
      </w:r>
      <w:r w:rsidRPr="002F561F">
        <w:rPr>
          <w:rFonts w:ascii="Times New Roman" w:eastAsia="Calibri" w:hAnsi="Times New Roman" w:cs="Times New Roman"/>
          <w:sz w:val="24"/>
          <w:szCs w:val="24"/>
        </w:rPr>
        <w:t>самостоятельно.</w:t>
      </w:r>
    </w:p>
    <w:p w:rsidR="002F561F" w:rsidRPr="002F561F" w:rsidRDefault="002F561F" w:rsidP="009343FA">
      <w:pPr>
        <w:spacing w:before="120" w:after="0" w:line="240" w:lineRule="auto"/>
        <w:jc w:val="both"/>
        <w:rPr>
          <w:rFonts w:ascii="Times New Roman" w:eastAsia="Calibri" w:hAnsi="Times New Roman" w:cs="Times New Roman"/>
          <w:b/>
          <w:sz w:val="24"/>
          <w:szCs w:val="24"/>
        </w:rPr>
      </w:pPr>
      <w:r w:rsidRPr="002F561F">
        <w:rPr>
          <w:rFonts w:ascii="Times New Roman" w:eastAsia="Calibri" w:hAnsi="Times New Roman" w:cs="Times New Roman"/>
          <w:b/>
          <w:sz w:val="24"/>
          <w:szCs w:val="24"/>
        </w:rPr>
        <w:t>4. Проведение обследования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4.1. Процедура и продолжительность обследования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4.2. Обследование обучающегося специалистами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осуществляется по инициативе родителей (законных представителей) или сотрудников </w:t>
      </w:r>
      <w:r w:rsidR="00470701">
        <w:rPr>
          <w:rFonts w:ascii="Times New Roman" w:eastAsia="Calibri" w:hAnsi="Times New Roman" w:cs="Times New Roman"/>
          <w:sz w:val="24"/>
          <w:szCs w:val="24"/>
        </w:rPr>
        <w:t>Учреждения</w:t>
      </w:r>
      <w:r w:rsidRPr="002F561F">
        <w:rPr>
          <w:rFonts w:ascii="Times New Roman" w:eastAsia="Calibri" w:hAnsi="Times New Roman" w:cs="Times New Roman"/>
          <w:sz w:val="24"/>
          <w:szCs w:val="24"/>
        </w:rPr>
        <w:t xml:space="preserve"> с письменного согласия родителей (законных представителей) (приложение № 4).</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4.3. Секретарь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по согласованию с председателем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заблаговременно информирует членов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о предстоящем заседании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организует подготовку и проведение заседания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4.4. На период подготовки к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и последующей реализации рекомендаций обучающемуся назначается ведущий специалист:</w:t>
      </w:r>
      <w:r w:rsidR="00FC630A" w:rsidRPr="009343FA">
        <w:rPr>
          <w:rFonts w:ascii="Times New Roman" w:eastAsia="Calibri" w:hAnsi="Times New Roman" w:cs="Times New Roman"/>
          <w:sz w:val="24"/>
          <w:szCs w:val="24"/>
        </w:rPr>
        <w:t xml:space="preserve"> </w:t>
      </w:r>
      <w:r w:rsidRPr="002F561F">
        <w:rPr>
          <w:rFonts w:ascii="Times New Roman" w:eastAsia="Calibri" w:hAnsi="Times New Roman" w:cs="Times New Roman"/>
          <w:sz w:val="24"/>
          <w:szCs w:val="24"/>
        </w:rPr>
        <w:t xml:space="preserve">воспитатель или другой специалист. Ведущий специалист представляет обучающегося на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и выходит с инициативой повторных обсуждений на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(при необходимости).</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На заседании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степени социализации и адаптации обучающегося.</w:t>
      </w:r>
    </w:p>
    <w:p w:rsidR="002F561F" w:rsidRPr="002F561F" w:rsidRDefault="002F561F" w:rsidP="009343FA">
      <w:pPr>
        <w:spacing w:before="120" w:after="0" w:line="240" w:lineRule="auto"/>
        <w:jc w:val="both"/>
        <w:rPr>
          <w:rFonts w:ascii="Times New Roman" w:eastAsia="Calibri" w:hAnsi="Times New Roman" w:cs="Times New Roman"/>
          <w:b/>
          <w:sz w:val="24"/>
          <w:szCs w:val="24"/>
        </w:rPr>
      </w:pPr>
      <w:r w:rsidRPr="002F561F">
        <w:rPr>
          <w:rFonts w:ascii="Times New Roman" w:eastAsia="Calibri" w:hAnsi="Times New Roman" w:cs="Times New Roman"/>
          <w:b/>
          <w:sz w:val="24"/>
          <w:szCs w:val="24"/>
        </w:rPr>
        <w:t xml:space="preserve">5. Содержание рекомендаций </w:t>
      </w:r>
      <w:proofErr w:type="spellStart"/>
      <w:r w:rsidRPr="002F561F">
        <w:rPr>
          <w:rFonts w:ascii="Times New Roman" w:eastAsia="Calibri" w:hAnsi="Times New Roman" w:cs="Times New Roman"/>
          <w:b/>
          <w:sz w:val="24"/>
          <w:szCs w:val="24"/>
        </w:rPr>
        <w:t>ППк</w:t>
      </w:r>
      <w:proofErr w:type="spellEnd"/>
      <w:r w:rsidRPr="002F561F">
        <w:rPr>
          <w:rFonts w:ascii="Times New Roman" w:eastAsia="Calibri" w:hAnsi="Times New Roman" w:cs="Times New Roman"/>
          <w:b/>
          <w:sz w:val="24"/>
          <w:szCs w:val="24"/>
        </w:rPr>
        <w:t xml:space="preserve"> по организации психолого-педагогического сопровождения обучающихся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5.1. Рекомендации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по организации </w:t>
      </w:r>
      <w:proofErr w:type="gramStart"/>
      <w:r w:rsidRPr="002F561F">
        <w:rPr>
          <w:rFonts w:ascii="Times New Roman" w:eastAsia="Calibri" w:hAnsi="Times New Roman" w:cs="Times New Roman"/>
          <w:sz w:val="24"/>
          <w:szCs w:val="24"/>
        </w:rPr>
        <w:t>психолого-педагогического сопровождения</w:t>
      </w:r>
      <w:proofErr w:type="gramEnd"/>
      <w:r w:rsidRPr="002F561F">
        <w:rPr>
          <w:rFonts w:ascii="Times New Roman" w:eastAsia="Calibri" w:hAnsi="Times New Roman" w:cs="Times New Roman"/>
          <w:sz w:val="24"/>
          <w:szCs w:val="24"/>
        </w:rPr>
        <w:t xml:space="preserve"> обучающегося с ограниченными возможностями здоровья конкретизируют, дополняют рекомендации ПМПК и могут включать в том числе:</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lastRenderedPageBreak/>
        <w:t xml:space="preserve">− разработку адаптированной </w:t>
      </w:r>
      <w:r w:rsidR="00470701" w:rsidRPr="00470701">
        <w:rPr>
          <w:rFonts w:ascii="Times New Roman" w:eastAsia="Calibri" w:hAnsi="Times New Roman" w:cs="Times New Roman"/>
          <w:sz w:val="24"/>
          <w:szCs w:val="24"/>
        </w:rPr>
        <w:t>основной образовательной программы дошкольного образования</w:t>
      </w:r>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 разработку </w:t>
      </w:r>
      <w:proofErr w:type="gramStart"/>
      <w:r w:rsidRPr="002F561F">
        <w:rPr>
          <w:rFonts w:ascii="Times New Roman" w:eastAsia="Calibri" w:hAnsi="Times New Roman" w:cs="Times New Roman"/>
          <w:sz w:val="24"/>
          <w:szCs w:val="24"/>
        </w:rPr>
        <w:t>индивидуального учебного плана</w:t>
      </w:r>
      <w:proofErr w:type="gramEnd"/>
      <w:r w:rsidRPr="002F561F">
        <w:rPr>
          <w:rFonts w:ascii="Times New Roman" w:eastAsia="Calibri" w:hAnsi="Times New Roman" w:cs="Times New Roman"/>
          <w:sz w:val="24"/>
          <w:szCs w:val="24"/>
        </w:rPr>
        <w:t xml:space="preserve"> обучающегося;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адаптацию учебных и контрольно-измерительных материалов;</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−другие условия психолого-педагогического сопровождения в рамках компетенции </w:t>
      </w:r>
      <w:r w:rsidR="00FC630A" w:rsidRPr="009343FA">
        <w:rPr>
          <w:rFonts w:ascii="Times New Roman" w:eastAsia="Calibri" w:hAnsi="Times New Roman" w:cs="Times New Roman"/>
          <w:sz w:val="24"/>
          <w:szCs w:val="24"/>
        </w:rPr>
        <w:t>Учреждения</w:t>
      </w:r>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5.2. Рекомендации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по организации </w:t>
      </w:r>
      <w:proofErr w:type="gramStart"/>
      <w:r w:rsidRPr="002F561F">
        <w:rPr>
          <w:rFonts w:ascii="Times New Roman" w:eastAsia="Calibri" w:hAnsi="Times New Roman" w:cs="Times New Roman"/>
          <w:sz w:val="24"/>
          <w:szCs w:val="24"/>
        </w:rPr>
        <w:t>психолого-педагогического сопровождения</w:t>
      </w:r>
      <w:proofErr w:type="gramEnd"/>
      <w:r w:rsidRPr="002F561F">
        <w:rPr>
          <w:rFonts w:ascii="Times New Roman" w:eastAsia="Calibri" w:hAnsi="Times New Roman" w:cs="Times New Roman"/>
          <w:sz w:val="24"/>
          <w:szCs w:val="24"/>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другие условия психолого-педагогического сопровождения в рамках компетенции </w:t>
      </w:r>
      <w:r w:rsidR="00FC630A" w:rsidRPr="009343FA">
        <w:rPr>
          <w:rFonts w:ascii="Times New Roman" w:eastAsia="Calibri" w:hAnsi="Times New Roman" w:cs="Times New Roman"/>
          <w:sz w:val="24"/>
          <w:szCs w:val="24"/>
        </w:rPr>
        <w:t>Учреждения</w:t>
      </w:r>
      <w:r w:rsidRPr="002F561F">
        <w:rPr>
          <w:rFonts w:ascii="Times New Roman" w:eastAsia="Calibri" w:hAnsi="Times New Roman" w:cs="Times New Roman"/>
          <w:sz w:val="24"/>
          <w:szCs w:val="24"/>
        </w:rPr>
        <w:t>.</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5.3. Рекомендации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w:t>
      </w:r>
      <w:r w:rsidR="00BF0F74" w:rsidRPr="00BF0F74">
        <w:rPr>
          <w:rFonts w:ascii="Times New Roman" w:eastAsia="Calibri" w:hAnsi="Times New Roman" w:cs="Times New Roman"/>
          <w:sz w:val="24"/>
          <w:szCs w:val="24"/>
        </w:rPr>
        <w:t>ОП ДО Учреждения</w:t>
      </w:r>
      <w:r w:rsidRPr="002F561F">
        <w:rPr>
          <w:rFonts w:ascii="Times New Roman" w:eastAsia="Calibri" w:hAnsi="Times New Roman" w:cs="Times New Roman"/>
          <w:sz w:val="24"/>
          <w:szCs w:val="24"/>
        </w:rPr>
        <w:t>, развитии и социальной адаптации, могут включать в том числе:</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проведение групповых и (или) индивидуальных коррекционно-развивающих и компенсирующих занятий с обучающимся;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 разработку </w:t>
      </w:r>
      <w:proofErr w:type="gramStart"/>
      <w:r w:rsidRPr="002F561F">
        <w:rPr>
          <w:rFonts w:ascii="Times New Roman" w:eastAsia="Calibri" w:hAnsi="Times New Roman" w:cs="Times New Roman"/>
          <w:sz w:val="24"/>
          <w:szCs w:val="24"/>
        </w:rPr>
        <w:t>индивидуального учебного плана</w:t>
      </w:r>
      <w:proofErr w:type="gramEnd"/>
      <w:r w:rsidRPr="002F561F">
        <w:rPr>
          <w:rFonts w:ascii="Times New Roman" w:eastAsia="Calibri" w:hAnsi="Times New Roman" w:cs="Times New Roman"/>
          <w:sz w:val="24"/>
          <w:szCs w:val="24"/>
        </w:rPr>
        <w:t xml:space="preserve"> обучающегося;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адаптацию учебных и контрольно-измерительных материалов;</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профилактику асоциального (</w:t>
      </w:r>
      <w:proofErr w:type="spellStart"/>
      <w:r w:rsidRPr="002F561F">
        <w:rPr>
          <w:rFonts w:ascii="Times New Roman" w:eastAsia="Calibri" w:hAnsi="Times New Roman" w:cs="Times New Roman"/>
          <w:sz w:val="24"/>
          <w:szCs w:val="24"/>
        </w:rPr>
        <w:t>девиантного</w:t>
      </w:r>
      <w:proofErr w:type="spellEnd"/>
      <w:r w:rsidRPr="002F561F">
        <w:rPr>
          <w:rFonts w:ascii="Times New Roman" w:eastAsia="Calibri" w:hAnsi="Times New Roman" w:cs="Times New Roman"/>
          <w:sz w:val="24"/>
          <w:szCs w:val="24"/>
        </w:rPr>
        <w:t>) поведения обучающегося;</w:t>
      </w:r>
    </w:p>
    <w:p w:rsidR="002F561F" w:rsidRPr="002F561F" w:rsidRDefault="002F561F" w:rsidP="009343FA">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 другие условия психолого-педагогического сопровождения в рамках компетенции </w:t>
      </w:r>
      <w:r w:rsidR="00FC630A" w:rsidRPr="009343FA">
        <w:rPr>
          <w:rFonts w:ascii="Times New Roman" w:eastAsia="Calibri" w:hAnsi="Times New Roman" w:cs="Times New Roman"/>
          <w:sz w:val="24"/>
          <w:szCs w:val="24"/>
        </w:rPr>
        <w:t>Учреждения</w:t>
      </w:r>
      <w:r w:rsidRPr="002F561F">
        <w:rPr>
          <w:rFonts w:ascii="Times New Roman" w:eastAsia="Calibri" w:hAnsi="Times New Roman" w:cs="Times New Roman"/>
          <w:sz w:val="24"/>
          <w:szCs w:val="24"/>
        </w:rPr>
        <w:t>.</w:t>
      </w:r>
    </w:p>
    <w:p w:rsidR="00E50A85" w:rsidRDefault="002F561F" w:rsidP="00E50A85">
      <w:pPr>
        <w:spacing w:before="120" w:after="0" w:line="240" w:lineRule="auto"/>
        <w:jc w:val="both"/>
      </w:pPr>
      <w:r w:rsidRPr="002F561F">
        <w:rPr>
          <w:rFonts w:ascii="Times New Roman" w:eastAsia="Calibri"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r w:rsidR="00E50A85" w:rsidRPr="00E50A85">
        <w:t xml:space="preserve"> </w:t>
      </w:r>
    </w:p>
    <w:p w:rsidR="00E50A85" w:rsidRPr="00E50A85" w:rsidRDefault="00E50A85" w:rsidP="00E50A85">
      <w:pPr>
        <w:spacing w:before="120" w:after="0" w:line="240" w:lineRule="auto"/>
        <w:jc w:val="both"/>
        <w:rPr>
          <w:rFonts w:ascii="Times New Roman" w:eastAsia="Calibri" w:hAnsi="Times New Roman" w:cs="Times New Roman"/>
          <w:b/>
          <w:sz w:val="24"/>
          <w:szCs w:val="24"/>
        </w:rPr>
      </w:pPr>
      <w:r w:rsidRPr="00E50A85">
        <w:rPr>
          <w:rFonts w:ascii="Times New Roman" w:eastAsia="Calibri" w:hAnsi="Times New Roman" w:cs="Times New Roman"/>
          <w:b/>
          <w:sz w:val="24"/>
          <w:szCs w:val="24"/>
        </w:rPr>
        <w:t>6.    Заключительные положения</w:t>
      </w:r>
    </w:p>
    <w:p w:rsidR="002F561F" w:rsidRDefault="00E50A85" w:rsidP="00E50A85">
      <w:pPr>
        <w:spacing w:before="120" w:after="0" w:line="240" w:lineRule="auto"/>
        <w:jc w:val="both"/>
        <w:rPr>
          <w:rFonts w:ascii="Times New Roman" w:eastAsia="Calibri" w:hAnsi="Times New Roman" w:cs="Times New Roman"/>
          <w:sz w:val="24"/>
          <w:szCs w:val="24"/>
        </w:rPr>
      </w:pPr>
      <w:r w:rsidRPr="00E50A85">
        <w:rPr>
          <w:rFonts w:ascii="Times New Roman" w:eastAsia="Calibri" w:hAnsi="Times New Roman" w:cs="Times New Roman"/>
          <w:sz w:val="24"/>
          <w:szCs w:val="24"/>
        </w:rPr>
        <w:t xml:space="preserve">6.1. Срок действия данного Положения не ограничен. Настоящее Положение действует до </w:t>
      </w:r>
      <w:r>
        <w:rPr>
          <w:rFonts w:ascii="Times New Roman" w:eastAsia="Calibri" w:hAnsi="Times New Roman" w:cs="Times New Roman"/>
          <w:sz w:val="24"/>
          <w:szCs w:val="24"/>
        </w:rPr>
        <w:t xml:space="preserve">отмены данного и </w:t>
      </w:r>
      <w:r w:rsidRPr="00E50A85">
        <w:rPr>
          <w:rFonts w:ascii="Times New Roman" w:eastAsia="Calibri" w:hAnsi="Times New Roman" w:cs="Times New Roman"/>
          <w:sz w:val="24"/>
          <w:szCs w:val="24"/>
        </w:rPr>
        <w:t>принятия нового.</w:t>
      </w:r>
    </w:p>
    <w:p w:rsidR="00E50A85" w:rsidRPr="002F561F" w:rsidRDefault="00E50A85" w:rsidP="009343FA">
      <w:pPr>
        <w:spacing w:before="120" w:after="0" w:line="240" w:lineRule="auto"/>
        <w:jc w:val="both"/>
        <w:rPr>
          <w:rFonts w:ascii="Times New Roman" w:eastAsia="Calibri" w:hAnsi="Times New Roman" w:cs="Times New Roman"/>
          <w:sz w:val="24"/>
          <w:szCs w:val="24"/>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bookmarkStart w:id="1" w:name="qwe"/>
      <w:bookmarkEnd w:id="1"/>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2F561F" w:rsidRDefault="002F561F"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Arial" w:eastAsia="Times New Roman" w:hAnsi="Arial" w:cs="Arial"/>
          <w:lang w:eastAsia="ru-RU"/>
        </w:rPr>
      </w:pPr>
    </w:p>
    <w:p w:rsidR="00D228BD" w:rsidRDefault="00D228BD" w:rsidP="00D22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lang w:eastAsia="ru-RU"/>
        </w:rPr>
      </w:pPr>
    </w:p>
    <w:p w:rsidR="00472399" w:rsidRPr="00B04733" w:rsidRDefault="00472399" w:rsidP="00D22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Приложение</w:t>
      </w:r>
      <w:r w:rsidR="00CE22EE">
        <w:rPr>
          <w:rFonts w:ascii="Times New Roman" w:eastAsia="Times New Roman" w:hAnsi="Times New Roman" w:cs="Times New Roman"/>
          <w:sz w:val="24"/>
          <w:szCs w:val="24"/>
          <w:lang w:eastAsia="ru-RU"/>
        </w:rPr>
        <w:t xml:space="preserve"> №</w:t>
      </w:r>
      <w:r w:rsidRPr="00B04733">
        <w:rPr>
          <w:rFonts w:ascii="Times New Roman" w:eastAsia="Times New Roman" w:hAnsi="Times New Roman" w:cs="Times New Roman"/>
          <w:sz w:val="24"/>
          <w:szCs w:val="24"/>
          <w:lang w:eastAsia="ru-RU"/>
        </w:rPr>
        <w:t xml:space="preserve"> 1 </w:t>
      </w:r>
    </w:p>
    <w:p w:rsidR="00FA043F"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4"/>
          <w:szCs w:val="24"/>
          <w:lang w:eastAsia="ru-RU"/>
        </w:rPr>
      </w:pPr>
      <w:r w:rsidRPr="00B04733">
        <w:rPr>
          <w:rFonts w:ascii="Times New Roman" w:eastAsia="Times New Roman" w:hAnsi="Times New Roman" w:cs="Times New Roman"/>
          <w:b/>
          <w:sz w:val="24"/>
          <w:szCs w:val="24"/>
          <w:lang w:eastAsia="ru-RU"/>
        </w:rPr>
        <w:t xml:space="preserve">Документация </w:t>
      </w:r>
      <w:proofErr w:type="spellStart"/>
      <w:r w:rsidRPr="00B04733">
        <w:rPr>
          <w:rFonts w:ascii="Times New Roman" w:eastAsia="Times New Roman" w:hAnsi="Times New Roman" w:cs="Times New Roman"/>
          <w:b/>
          <w:sz w:val="24"/>
          <w:szCs w:val="24"/>
          <w:lang w:eastAsia="ru-RU"/>
        </w:rPr>
        <w:t>ППк</w:t>
      </w:r>
      <w:proofErr w:type="spellEnd"/>
    </w:p>
    <w:p w:rsidR="00FA043F"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1. Приказ о создании </w:t>
      </w:r>
      <w:proofErr w:type="spellStart"/>
      <w:r w:rsidRPr="00B04733">
        <w:rPr>
          <w:rFonts w:ascii="Times New Roman" w:eastAsia="Times New Roman" w:hAnsi="Times New Roman" w:cs="Times New Roman"/>
          <w:sz w:val="24"/>
          <w:szCs w:val="24"/>
          <w:lang w:eastAsia="ru-RU"/>
        </w:rPr>
        <w:t>ППк</w:t>
      </w:r>
      <w:proofErr w:type="spellEnd"/>
      <w:r w:rsidRPr="00B04733">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B04733">
        <w:rPr>
          <w:rFonts w:ascii="Times New Roman" w:eastAsia="Times New Roman" w:hAnsi="Times New Roman" w:cs="Times New Roman"/>
          <w:sz w:val="24"/>
          <w:szCs w:val="24"/>
          <w:lang w:eastAsia="ru-RU"/>
        </w:rPr>
        <w:t>ППк</w:t>
      </w:r>
      <w:proofErr w:type="spellEnd"/>
      <w:r w:rsidRPr="00B04733">
        <w:rPr>
          <w:rFonts w:ascii="Times New Roman" w:eastAsia="Times New Roman" w:hAnsi="Times New Roman" w:cs="Times New Roman"/>
          <w:sz w:val="24"/>
          <w:szCs w:val="24"/>
          <w:lang w:eastAsia="ru-RU"/>
        </w:rPr>
        <w:t xml:space="preserve">; </w:t>
      </w:r>
    </w:p>
    <w:p w:rsidR="00FA043F"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2. Положение о </w:t>
      </w:r>
      <w:proofErr w:type="spellStart"/>
      <w:r w:rsidRPr="00B04733">
        <w:rPr>
          <w:rFonts w:ascii="Times New Roman" w:eastAsia="Times New Roman" w:hAnsi="Times New Roman" w:cs="Times New Roman"/>
          <w:sz w:val="24"/>
          <w:szCs w:val="24"/>
          <w:lang w:eastAsia="ru-RU"/>
        </w:rPr>
        <w:t>ППк</w:t>
      </w:r>
      <w:proofErr w:type="spellEnd"/>
      <w:r w:rsidRPr="00B04733">
        <w:rPr>
          <w:rFonts w:ascii="Times New Roman" w:eastAsia="Times New Roman" w:hAnsi="Times New Roman" w:cs="Times New Roman"/>
          <w:sz w:val="24"/>
          <w:szCs w:val="24"/>
          <w:lang w:eastAsia="ru-RU"/>
        </w:rPr>
        <w:t xml:space="preserve">; </w:t>
      </w:r>
    </w:p>
    <w:p w:rsidR="00FA043F"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B04733">
        <w:rPr>
          <w:rFonts w:ascii="Times New Roman" w:eastAsia="Times New Roman" w:hAnsi="Times New Roman" w:cs="Times New Roman"/>
          <w:sz w:val="24"/>
          <w:szCs w:val="24"/>
          <w:lang w:eastAsia="ru-RU"/>
        </w:rPr>
        <w:t>ППк</w:t>
      </w:r>
      <w:proofErr w:type="spellEnd"/>
      <w:r w:rsidRPr="00B04733">
        <w:rPr>
          <w:rFonts w:ascii="Times New Roman" w:eastAsia="Times New Roman" w:hAnsi="Times New Roman" w:cs="Times New Roman"/>
          <w:sz w:val="24"/>
          <w:szCs w:val="24"/>
          <w:lang w:eastAsia="ru-RU"/>
        </w:rPr>
        <w:t xml:space="preserve"> на учебный год; </w:t>
      </w:r>
    </w:p>
    <w:p w:rsidR="00472399"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4. Журнал учета заседаний </w:t>
      </w:r>
      <w:proofErr w:type="spellStart"/>
      <w:r w:rsidRPr="00B04733">
        <w:rPr>
          <w:rFonts w:ascii="Times New Roman" w:eastAsia="Times New Roman" w:hAnsi="Times New Roman" w:cs="Times New Roman"/>
          <w:sz w:val="24"/>
          <w:szCs w:val="24"/>
          <w:lang w:eastAsia="ru-RU"/>
        </w:rPr>
        <w:t>ППк</w:t>
      </w:r>
      <w:proofErr w:type="spellEnd"/>
      <w:r w:rsidRPr="00B04733">
        <w:rPr>
          <w:rFonts w:ascii="Times New Roman" w:eastAsia="Times New Roman" w:hAnsi="Times New Roman" w:cs="Times New Roman"/>
          <w:sz w:val="24"/>
          <w:szCs w:val="24"/>
          <w:lang w:eastAsia="ru-RU"/>
        </w:rPr>
        <w:t xml:space="preserve"> и обучающихся, прошедших </w:t>
      </w:r>
      <w:proofErr w:type="spellStart"/>
      <w:r w:rsidRPr="00B04733">
        <w:rPr>
          <w:rFonts w:ascii="Times New Roman" w:eastAsia="Times New Roman" w:hAnsi="Times New Roman" w:cs="Times New Roman"/>
          <w:sz w:val="24"/>
          <w:szCs w:val="24"/>
          <w:lang w:eastAsia="ru-RU"/>
        </w:rPr>
        <w:t>ППк</w:t>
      </w:r>
      <w:proofErr w:type="spellEnd"/>
      <w:r w:rsidRPr="00B04733">
        <w:rPr>
          <w:rFonts w:ascii="Times New Roman" w:eastAsia="Times New Roman" w:hAnsi="Times New Roman" w:cs="Times New Roman"/>
          <w:sz w:val="24"/>
          <w:szCs w:val="24"/>
          <w:lang w:eastAsia="ru-RU"/>
        </w:rPr>
        <w:t xml:space="preserve"> по форме:</w:t>
      </w:r>
    </w:p>
    <w:tbl>
      <w:tblPr>
        <w:tblStyle w:val="a7"/>
        <w:tblW w:w="0" w:type="auto"/>
        <w:tblLook w:val="04A0" w:firstRow="1" w:lastRow="0" w:firstColumn="1" w:lastColumn="0" w:noHBand="0" w:noVBand="1"/>
      </w:tblPr>
      <w:tblGrid>
        <w:gridCol w:w="453"/>
        <w:gridCol w:w="1078"/>
        <w:gridCol w:w="5010"/>
        <w:gridCol w:w="2804"/>
      </w:tblGrid>
      <w:tr w:rsidR="00FA043F" w:rsidRPr="00B04733" w:rsidTr="00FA043F">
        <w:tc>
          <w:tcPr>
            <w:tcW w:w="453"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w:t>
            </w:r>
          </w:p>
        </w:tc>
        <w:tc>
          <w:tcPr>
            <w:tcW w:w="1102"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Дата</w:t>
            </w:r>
          </w:p>
        </w:tc>
        <w:tc>
          <w:tcPr>
            <w:tcW w:w="5244"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Тематика заседания *</w:t>
            </w:r>
          </w:p>
        </w:tc>
        <w:tc>
          <w:tcPr>
            <w:tcW w:w="2546"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Вид консилиума (плановый/внеплановый)</w:t>
            </w:r>
          </w:p>
        </w:tc>
      </w:tr>
      <w:tr w:rsidR="00FA043F" w:rsidRPr="00B04733" w:rsidTr="00FA043F">
        <w:tc>
          <w:tcPr>
            <w:tcW w:w="453"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102"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5244"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2546"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r>
      <w:tr w:rsidR="00FA043F" w:rsidRPr="00B04733" w:rsidTr="00FA043F">
        <w:tc>
          <w:tcPr>
            <w:tcW w:w="453"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102"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5244"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2546"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r>
    </w:tbl>
    <w:p w:rsidR="00472399"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 - утверждение плана работы </w:t>
      </w:r>
      <w:proofErr w:type="spellStart"/>
      <w:r w:rsidRPr="00B04733">
        <w:rPr>
          <w:rFonts w:ascii="Times New Roman" w:eastAsia="Times New Roman" w:hAnsi="Times New Roman" w:cs="Times New Roman"/>
          <w:sz w:val="24"/>
          <w:szCs w:val="24"/>
          <w:lang w:eastAsia="ru-RU"/>
        </w:rPr>
        <w:t>ППк</w:t>
      </w:r>
      <w:proofErr w:type="spellEnd"/>
      <w:r w:rsidRPr="00B04733">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w:t>
      </w:r>
      <w:r w:rsidR="00CE22EE">
        <w:rPr>
          <w:rFonts w:ascii="Times New Roman" w:eastAsia="Times New Roman" w:hAnsi="Times New Roman" w:cs="Times New Roman"/>
          <w:sz w:val="24"/>
          <w:szCs w:val="24"/>
          <w:lang w:eastAsia="ru-RU"/>
        </w:rPr>
        <w:t xml:space="preserve"> Учреждением</w:t>
      </w:r>
      <w:r w:rsidRPr="00B04733">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оценка эффективности и анализ результатов коррекционно-развивающей работы с обучающимися и другие варианты тематик. </w:t>
      </w:r>
    </w:p>
    <w:p w:rsidR="00FA043F"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5.</w:t>
      </w:r>
      <w:r w:rsidR="00FA043F" w:rsidRPr="00B04733">
        <w:rPr>
          <w:rFonts w:ascii="Times New Roman" w:eastAsia="Times New Roman" w:hAnsi="Times New Roman" w:cs="Times New Roman"/>
          <w:sz w:val="24"/>
          <w:szCs w:val="24"/>
          <w:lang w:eastAsia="ru-RU"/>
        </w:rPr>
        <w:t xml:space="preserve"> Журнал регистрации коллегиальных заключений психолого-педагогического консилиума по форме: </w:t>
      </w:r>
    </w:p>
    <w:tbl>
      <w:tblPr>
        <w:tblStyle w:val="a7"/>
        <w:tblW w:w="0" w:type="auto"/>
        <w:tblLook w:val="04A0" w:firstRow="1" w:lastRow="0" w:firstColumn="1" w:lastColumn="0" w:noHBand="0" w:noVBand="1"/>
      </w:tblPr>
      <w:tblGrid>
        <w:gridCol w:w="540"/>
        <w:gridCol w:w="1772"/>
        <w:gridCol w:w="1218"/>
        <w:gridCol w:w="1355"/>
        <w:gridCol w:w="1344"/>
        <w:gridCol w:w="1772"/>
        <w:gridCol w:w="1344"/>
      </w:tblGrid>
      <w:tr w:rsidR="00B04733" w:rsidRPr="00B04733" w:rsidTr="00B04733">
        <w:tc>
          <w:tcPr>
            <w:tcW w:w="540" w:type="dxa"/>
          </w:tcPr>
          <w:p w:rsidR="00FA043F" w:rsidRPr="00B04733" w:rsidRDefault="00FA043F"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п/п</w:t>
            </w:r>
          </w:p>
        </w:tc>
        <w:tc>
          <w:tcPr>
            <w:tcW w:w="1772" w:type="dxa"/>
          </w:tcPr>
          <w:p w:rsidR="00FA043F" w:rsidRPr="00B04733" w:rsidRDefault="00FA043F"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ФИО обучающегося, группа</w:t>
            </w:r>
          </w:p>
        </w:tc>
        <w:tc>
          <w:tcPr>
            <w:tcW w:w="1218" w:type="dxa"/>
          </w:tcPr>
          <w:p w:rsidR="00FA043F" w:rsidRPr="00B04733" w:rsidRDefault="00FA043F"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Дата рождения</w:t>
            </w:r>
          </w:p>
        </w:tc>
        <w:tc>
          <w:tcPr>
            <w:tcW w:w="1355" w:type="dxa"/>
          </w:tcPr>
          <w:p w:rsidR="00FA043F" w:rsidRPr="00B04733" w:rsidRDefault="00FA043F"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Инициатор обращения</w:t>
            </w:r>
          </w:p>
        </w:tc>
        <w:tc>
          <w:tcPr>
            <w:tcW w:w="1344" w:type="dxa"/>
          </w:tcPr>
          <w:p w:rsidR="00FA043F" w:rsidRPr="00B04733" w:rsidRDefault="00FA043F"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Повод обращения в </w:t>
            </w:r>
            <w:proofErr w:type="spellStart"/>
            <w:r w:rsidRPr="00B04733">
              <w:rPr>
                <w:rFonts w:ascii="Times New Roman" w:eastAsia="Times New Roman" w:hAnsi="Times New Roman" w:cs="Times New Roman"/>
                <w:sz w:val="24"/>
                <w:szCs w:val="24"/>
                <w:lang w:eastAsia="ru-RU"/>
              </w:rPr>
              <w:t>ППк</w:t>
            </w:r>
            <w:proofErr w:type="spellEnd"/>
          </w:p>
        </w:tc>
        <w:tc>
          <w:tcPr>
            <w:tcW w:w="1846" w:type="dxa"/>
          </w:tcPr>
          <w:p w:rsidR="00FA043F" w:rsidRPr="00B04733" w:rsidRDefault="00FA043F"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Ко</w:t>
            </w:r>
            <w:r w:rsidR="00B04733">
              <w:rPr>
                <w:rFonts w:ascii="Times New Roman" w:eastAsia="Times New Roman" w:hAnsi="Times New Roman" w:cs="Times New Roman"/>
                <w:sz w:val="24"/>
                <w:szCs w:val="24"/>
                <w:lang w:eastAsia="ru-RU"/>
              </w:rPr>
              <w:t>ллегиальное</w:t>
            </w:r>
            <w:r w:rsidRPr="00B04733">
              <w:rPr>
                <w:rFonts w:ascii="Times New Roman" w:hAnsi="Times New Roman" w:cs="Times New Roman"/>
                <w:sz w:val="24"/>
                <w:szCs w:val="24"/>
              </w:rPr>
              <w:t xml:space="preserve">  </w:t>
            </w:r>
            <w:r w:rsidR="00B04733">
              <w:rPr>
                <w:rFonts w:ascii="Times New Roman" w:hAnsi="Times New Roman" w:cs="Times New Roman"/>
                <w:sz w:val="24"/>
                <w:szCs w:val="24"/>
              </w:rPr>
              <w:t xml:space="preserve"> </w:t>
            </w:r>
            <w:r w:rsidRPr="00B04733">
              <w:rPr>
                <w:rFonts w:ascii="Times New Roman" w:eastAsia="Times New Roman" w:hAnsi="Times New Roman" w:cs="Times New Roman"/>
                <w:sz w:val="24"/>
                <w:szCs w:val="24"/>
                <w:lang w:eastAsia="ru-RU"/>
              </w:rPr>
              <w:t>заключение</w:t>
            </w:r>
          </w:p>
        </w:tc>
        <w:tc>
          <w:tcPr>
            <w:tcW w:w="1270" w:type="dxa"/>
          </w:tcPr>
          <w:p w:rsidR="00FA043F" w:rsidRPr="00B04733" w:rsidRDefault="00FA043F"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Результат обращения</w:t>
            </w:r>
          </w:p>
        </w:tc>
      </w:tr>
      <w:tr w:rsidR="00B04733" w:rsidRPr="00B04733" w:rsidTr="00B04733">
        <w:tc>
          <w:tcPr>
            <w:tcW w:w="540"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772"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218"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355"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344"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846"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270"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r>
      <w:tr w:rsidR="00B04733" w:rsidRPr="00B04733" w:rsidTr="00B04733">
        <w:tc>
          <w:tcPr>
            <w:tcW w:w="540"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772"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218"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355"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344"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846"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270" w:type="dxa"/>
          </w:tcPr>
          <w:p w:rsidR="00FA043F" w:rsidRPr="00B04733" w:rsidRDefault="00FA043F"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r>
    </w:tbl>
    <w:p w:rsidR="00472399"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6. Протоколы заседания </w:t>
      </w:r>
      <w:proofErr w:type="spellStart"/>
      <w:r w:rsidRPr="00B04733">
        <w:rPr>
          <w:rFonts w:ascii="Times New Roman" w:eastAsia="Times New Roman" w:hAnsi="Times New Roman" w:cs="Times New Roman"/>
          <w:sz w:val="24"/>
          <w:szCs w:val="24"/>
          <w:lang w:eastAsia="ru-RU"/>
        </w:rPr>
        <w:t>ППк</w:t>
      </w:r>
      <w:proofErr w:type="spellEnd"/>
      <w:r w:rsidRPr="00B04733">
        <w:rPr>
          <w:rFonts w:ascii="Times New Roman" w:eastAsia="Times New Roman" w:hAnsi="Times New Roman" w:cs="Times New Roman"/>
          <w:sz w:val="24"/>
          <w:szCs w:val="24"/>
          <w:lang w:eastAsia="ru-RU"/>
        </w:rPr>
        <w:t>;</w:t>
      </w:r>
    </w:p>
    <w:p w:rsid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w:t>
      </w:r>
      <w:r w:rsidR="00FA043F" w:rsidRPr="00B04733">
        <w:rPr>
          <w:rFonts w:ascii="Times New Roman" w:eastAsia="Times New Roman" w:hAnsi="Times New Roman" w:cs="Times New Roman"/>
          <w:sz w:val="24"/>
          <w:szCs w:val="24"/>
          <w:lang w:eastAsia="ru-RU"/>
        </w:rPr>
        <w:t>или</w:t>
      </w:r>
      <w:r w:rsidRPr="00B04733">
        <w:rPr>
          <w:rFonts w:ascii="Times New Roman" w:eastAsia="Times New Roman" w:hAnsi="Times New Roman" w:cs="Times New Roman"/>
          <w:sz w:val="24"/>
          <w:szCs w:val="24"/>
          <w:lang w:eastAsia="ru-RU"/>
        </w:rPr>
        <w:t xml:space="preserve"> педагогическое представление на обучающегося, </w:t>
      </w:r>
      <w:r w:rsidR="00FA043F" w:rsidRPr="00B04733">
        <w:rPr>
          <w:rFonts w:ascii="Times New Roman" w:eastAsia="Times New Roman" w:hAnsi="Times New Roman" w:cs="Times New Roman"/>
          <w:sz w:val="24"/>
          <w:szCs w:val="24"/>
          <w:lang w:eastAsia="ru-RU"/>
        </w:rPr>
        <w:t>к</w:t>
      </w:r>
      <w:r w:rsidRPr="00B04733">
        <w:rPr>
          <w:rFonts w:ascii="Times New Roman" w:eastAsia="Times New Roman" w:hAnsi="Times New Roman" w:cs="Times New Roman"/>
          <w:sz w:val="24"/>
          <w:szCs w:val="24"/>
          <w:lang w:eastAsia="ru-RU"/>
        </w:rPr>
        <w:t>оллегиальное заключение конс</w:t>
      </w:r>
      <w:r w:rsidR="00FA043F" w:rsidRPr="00B04733">
        <w:rPr>
          <w:rFonts w:ascii="Times New Roman" w:eastAsia="Times New Roman" w:hAnsi="Times New Roman" w:cs="Times New Roman"/>
          <w:sz w:val="24"/>
          <w:szCs w:val="24"/>
          <w:lang w:eastAsia="ru-RU"/>
        </w:rPr>
        <w:t>ил</w:t>
      </w:r>
      <w:r w:rsidRPr="00B04733">
        <w:rPr>
          <w:rFonts w:ascii="Times New Roman" w:eastAsia="Times New Roman" w:hAnsi="Times New Roman" w:cs="Times New Roman"/>
          <w:sz w:val="24"/>
          <w:szCs w:val="24"/>
          <w:lang w:eastAsia="ru-RU"/>
        </w:rPr>
        <w:t xml:space="preserve">иума, копии направлений на </w:t>
      </w:r>
      <w:r w:rsidR="00FA043F" w:rsidRPr="00B04733">
        <w:rPr>
          <w:rFonts w:ascii="Times New Roman" w:eastAsia="Times New Roman" w:hAnsi="Times New Roman" w:cs="Times New Roman"/>
          <w:sz w:val="24"/>
          <w:szCs w:val="24"/>
          <w:lang w:eastAsia="ru-RU"/>
        </w:rPr>
        <w:t>ТМПК,</w:t>
      </w:r>
      <w:r w:rsidRPr="00B04733">
        <w:rPr>
          <w:rFonts w:ascii="Times New Roman" w:eastAsia="Times New Roman" w:hAnsi="Times New Roman" w:cs="Times New Roman"/>
          <w:sz w:val="24"/>
          <w:szCs w:val="24"/>
          <w:lang w:eastAsia="ru-RU"/>
        </w:rPr>
        <w:t xml:space="preserve"> согласие родителей (законных представителей) на обследование и психолого-педагогическое сопровождение ребенка, вносятся данные об</w:t>
      </w:r>
      <w:r w:rsidR="00B04733" w:rsidRPr="00B04733">
        <w:rPr>
          <w:rFonts w:ascii="Times New Roman" w:hAnsi="Times New Roman" w:cs="Times New Roman"/>
          <w:sz w:val="24"/>
          <w:szCs w:val="24"/>
        </w:rPr>
        <w:t xml:space="preserve"> </w:t>
      </w:r>
      <w:proofErr w:type="spellStart"/>
      <w:r w:rsidR="00B04733" w:rsidRPr="00B04733">
        <w:rPr>
          <w:rFonts w:ascii="Times New Roman" w:eastAsia="Times New Roman" w:hAnsi="Times New Roman" w:cs="Times New Roman"/>
          <w:sz w:val="24"/>
          <w:szCs w:val="24"/>
          <w:lang w:eastAsia="ru-RU"/>
        </w:rPr>
        <w:t>об</w:t>
      </w:r>
      <w:proofErr w:type="spellEnd"/>
      <w:r w:rsidR="00B04733" w:rsidRPr="00B04733">
        <w:rPr>
          <w:rFonts w:ascii="Times New Roman" w:eastAsia="Times New Roman" w:hAnsi="Times New Roman" w:cs="Times New Roman"/>
          <w:sz w:val="24"/>
          <w:szCs w:val="24"/>
          <w:lang w:eastAsia="ru-RU"/>
        </w:rPr>
        <w:t xml:space="preserve"> усвоении образовательной программы дошкольного образования (далее-  ОП ДО Учреждения) ребенком в группе</w:t>
      </w:r>
      <w:r w:rsidRPr="00B04733">
        <w:rPr>
          <w:rFonts w:ascii="Times New Roman" w:eastAsia="Times New Roman" w:hAnsi="Times New Roman" w:cs="Times New Roman"/>
          <w:sz w:val="24"/>
          <w:szCs w:val="24"/>
          <w:lang w:eastAsia="ru-RU"/>
        </w:rPr>
        <w:t xml:space="preserve">, данные по коррекционной-развивающей работе, проводимой специалистами психолого-педагогического сопровождения. Карта развития хранится у председателя </w:t>
      </w:r>
      <w:r w:rsidR="00B04733" w:rsidRPr="00B04733">
        <w:rPr>
          <w:rFonts w:ascii="Times New Roman" w:eastAsia="Times New Roman" w:hAnsi="Times New Roman" w:cs="Times New Roman"/>
          <w:sz w:val="24"/>
          <w:szCs w:val="24"/>
          <w:lang w:eastAsia="ru-RU"/>
        </w:rPr>
        <w:t>консилиума</w:t>
      </w:r>
      <w:r w:rsidRPr="00B04733">
        <w:rPr>
          <w:rFonts w:ascii="Times New Roman" w:eastAsia="Times New Roman" w:hAnsi="Times New Roman" w:cs="Times New Roman"/>
          <w:sz w:val="24"/>
          <w:szCs w:val="24"/>
          <w:lang w:eastAsia="ru-RU"/>
        </w:rPr>
        <w:t xml:space="preserve"> и выдается руководящим работникам </w:t>
      </w:r>
      <w:r w:rsidR="00B04733" w:rsidRPr="00B04733">
        <w:rPr>
          <w:rFonts w:ascii="Times New Roman" w:eastAsia="Times New Roman" w:hAnsi="Times New Roman" w:cs="Times New Roman"/>
          <w:sz w:val="24"/>
          <w:szCs w:val="24"/>
          <w:lang w:eastAsia="ru-RU"/>
        </w:rPr>
        <w:t>Учреждения</w:t>
      </w:r>
      <w:r w:rsidRPr="00B04733">
        <w:rPr>
          <w:rFonts w:ascii="Times New Roman" w:eastAsia="Times New Roman" w:hAnsi="Times New Roman" w:cs="Times New Roman"/>
          <w:sz w:val="24"/>
          <w:szCs w:val="24"/>
          <w:lang w:eastAsia="ru-RU"/>
        </w:rPr>
        <w:t>, педагогам и специалистам, работающим с обучающимся).</w:t>
      </w:r>
    </w:p>
    <w:p w:rsidR="00472399"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 8. Журнал </w:t>
      </w:r>
      <w:proofErr w:type="gramStart"/>
      <w:r w:rsidRPr="00B04733">
        <w:rPr>
          <w:rFonts w:ascii="Times New Roman" w:eastAsia="Times New Roman" w:hAnsi="Times New Roman" w:cs="Times New Roman"/>
          <w:sz w:val="24"/>
          <w:szCs w:val="24"/>
          <w:lang w:eastAsia="ru-RU"/>
        </w:rPr>
        <w:t>направлений</w:t>
      </w:r>
      <w:proofErr w:type="gramEnd"/>
      <w:r w:rsidRPr="00B04733">
        <w:rPr>
          <w:rFonts w:ascii="Times New Roman" w:eastAsia="Times New Roman" w:hAnsi="Times New Roman" w:cs="Times New Roman"/>
          <w:sz w:val="24"/>
          <w:szCs w:val="24"/>
          <w:lang w:eastAsia="ru-RU"/>
        </w:rPr>
        <w:t xml:space="preserve"> обучающихся на ПМПК по форме:</w:t>
      </w:r>
    </w:p>
    <w:tbl>
      <w:tblPr>
        <w:tblStyle w:val="a7"/>
        <w:tblW w:w="0" w:type="auto"/>
        <w:tblLook w:val="04A0" w:firstRow="1" w:lastRow="0" w:firstColumn="1" w:lastColumn="0" w:noHBand="0" w:noVBand="1"/>
      </w:tblPr>
      <w:tblGrid>
        <w:gridCol w:w="540"/>
        <w:gridCol w:w="1815"/>
        <w:gridCol w:w="1222"/>
        <w:gridCol w:w="1544"/>
        <w:gridCol w:w="1513"/>
        <w:gridCol w:w="2711"/>
      </w:tblGrid>
      <w:tr w:rsidR="00B04733" w:rsidRPr="00B04733" w:rsidTr="00B04733">
        <w:tc>
          <w:tcPr>
            <w:tcW w:w="516" w:type="dxa"/>
          </w:tcPr>
          <w:p w:rsidR="00B04733" w:rsidRPr="00B04733" w:rsidRDefault="00B04733"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lastRenderedPageBreak/>
              <w:t>№</w:t>
            </w:r>
            <w:r w:rsidRPr="00B04733">
              <w:rPr>
                <w:rFonts w:ascii="Times New Roman" w:hAnsi="Times New Roman" w:cs="Times New Roman"/>
                <w:sz w:val="24"/>
                <w:szCs w:val="24"/>
              </w:rPr>
              <w:t xml:space="preserve"> </w:t>
            </w:r>
            <w:r w:rsidRPr="00B04733">
              <w:rPr>
                <w:rFonts w:ascii="Times New Roman" w:eastAsia="Times New Roman" w:hAnsi="Times New Roman" w:cs="Times New Roman"/>
                <w:sz w:val="24"/>
                <w:szCs w:val="24"/>
                <w:lang w:eastAsia="ru-RU"/>
              </w:rPr>
              <w:t>п/п</w:t>
            </w:r>
          </w:p>
        </w:tc>
        <w:tc>
          <w:tcPr>
            <w:tcW w:w="1830" w:type="dxa"/>
          </w:tcPr>
          <w:p w:rsidR="00B04733" w:rsidRPr="00B04733" w:rsidRDefault="00B04733"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ФИО обучающегося, группа</w:t>
            </w:r>
          </w:p>
        </w:tc>
        <w:tc>
          <w:tcPr>
            <w:tcW w:w="1223" w:type="dxa"/>
          </w:tcPr>
          <w:p w:rsidR="00B04733" w:rsidRPr="00B04733" w:rsidRDefault="00B04733"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Дата рождения</w:t>
            </w:r>
          </w:p>
        </w:tc>
        <w:tc>
          <w:tcPr>
            <w:tcW w:w="1555" w:type="dxa"/>
          </w:tcPr>
          <w:p w:rsidR="00B04733" w:rsidRPr="00B04733" w:rsidRDefault="00B04733"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Цель направления</w:t>
            </w:r>
          </w:p>
        </w:tc>
        <w:tc>
          <w:tcPr>
            <w:tcW w:w="1392" w:type="dxa"/>
          </w:tcPr>
          <w:p w:rsidR="00B04733" w:rsidRPr="00B04733" w:rsidRDefault="00B04733"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Причина направления</w:t>
            </w:r>
          </w:p>
        </w:tc>
        <w:tc>
          <w:tcPr>
            <w:tcW w:w="2829" w:type="dxa"/>
          </w:tcPr>
          <w:p w:rsidR="00B04733" w:rsidRPr="00B04733" w:rsidRDefault="00B04733"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Отметка о получении</w:t>
            </w:r>
            <w:r w:rsidRPr="00B04733">
              <w:rPr>
                <w:rFonts w:ascii="Times New Roman" w:hAnsi="Times New Roman" w:cs="Times New Roman"/>
                <w:sz w:val="24"/>
                <w:szCs w:val="24"/>
              </w:rPr>
              <w:t xml:space="preserve"> </w:t>
            </w:r>
            <w:r w:rsidRPr="00B04733">
              <w:rPr>
                <w:rFonts w:ascii="Times New Roman" w:eastAsia="Times New Roman" w:hAnsi="Times New Roman" w:cs="Times New Roman"/>
                <w:sz w:val="24"/>
                <w:szCs w:val="24"/>
                <w:lang w:eastAsia="ru-RU"/>
              </w:rPr>
              <w:t>направления родителями</w:t>
            </w:r>
          </w:p>
        </w:tc>
      </w:tr>
      <w:tr w:rsidR="00B04733" w:rsidRPr="00B04733" w:rsidTr="00B04733">
        <w:trPr>
          <w:trHeight w:val="3676"/>
        </w:trPr>
        <w:tc>
          <w:tcPr>
            <w:tcW w:w="516" w:type="dxa"/>
          </w:tcPr>
          <w:p w:rsidR="00B04733" w:rsidRPr="00B04733" w:rsidRDefault="00B04733"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830" w:type="dxa"/>
          </w:tcPr>
          <w:p w:rsidR="00B04733" w:rsidRPr="00B04733" w:rsidRDefault="00B04733"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223" w:type="dxa"/>
          </w:tcPr>
          <w:p w:rsidR="00B04733" w:rsidRPr="00B04733" w:rsidRDefault="00B04733"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555" w:type="dxa"/>
          </w:tcPr>
          <w:p w:rsidR="00B04733" w:rsidRPr="00B04733" w:rsidRDefault="00B04733"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1392" w:type="dxa"/>
          </w:tcPr>
          <w:p w:rsidR="00B04733" w:rsidRPr="00B04733" w:rsidRDefault="00B04733"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p>
        </w:tc>
        <w:tc>
          <w:tcPr>
            <w:tcW w:w="2829" w:type="dxa"/>
          </w:tcPr>
          <w:p w:rsidR="00B04733" w:rsidRPr="00B04733" w:rsidRDefault="00B04733"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i/>
                <w:sz w:val="24"/>
                <w:szCs w:val="24"/>
                <w:lang w:eastAsia="ru-RU"/>
              </w:rPr>
            </w:pPr>
            <w:r w:rsidRPr="00B04733">
              <w:rPr>
                <w:rFonts w:ascii="Times New Roman" w:eastAsia="Times New Roman" w:hAnsi="Times New Roman" w:cs="Times New Roman"/>
                <w:sz w:val="24"/>
                <w:szCs w:val="24"/>
                <w:lang w:eastAsia="ru-RU"/>
              </w:rPr>
              <w:t xml:space="preserve">Получено: </w:t>
            </w:r>
            <w:r w:rsidRPr="00B04733">
              <w:rPr>
                <w:rFonts w:ascii="Times New Roman" w:eastAsia="Times New Roman" w:hAnsi="Times New Roman" w:cs="Times New Roman"/>
                <w:i/>
                <w:sz w:val="24"/>
                <w:szCs w:val="24"/>
                <w:lang w:eastAsia="ru-RU"/>
              </w:rPr>
              <w:t xml:space="preserve">далее перечень документов, переданных родителям (законным представителям) </w:t>
            </w:r>
          </w:p>
          <w:p w:rsidR="00B04733" w:rsidRPr="00B04733" w:rsidRDefault="00B04733" w:rsidP="00B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i/>
                <w:sz w:val="24"/>
                <w:szCs w:val="24"/>
                <w:lang w:eastAsia="ru-RU"/>
              </w:rPr>
              <w:t>Я, ФИО родителя (законного представителя) пакет документов получил (а).</w:t>
            </w:r>
            <w:r w:rsidRPr="00B04733">
              <w:rPr>
                <w:rFonts w:ascii="Times New Roman" w:eastAsia="Times New Roman" w:hAnsi="Times New Roman" w:cs="Times New Roman"/>
                <w:sz w:val="24"/>
                <w:szCs w:val="24"/>
                <w:lang w:eastAsia="ru-RU"/>
              </w:rPr>
              <w:t xml:space="preserve"> </w:t>
            </w:r>
          </w:p>
          <w:p w:rsidR="00B04733" w:rsidRDefault="00B04733"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 xml:space="preserve">«___»_________20__ г.  Подпись: </w:t>
            </w:r>
          </w:p>
          <w:p w:rsidR="00B04733" w:rsidRPr="00B04733" w:rsidRDefault="00B04733"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4"/>
                <w:szCs w:val="24"/>
                <w:lang w:eastAsia="ru-RU"/>
              </w:rPr>
            </w:pPr>
            <w:r w:rsidRPr="00B04733">
              <w:rPr>
                <w:rFonts w:ascii="Times New Roman" w:eastAsia="Times New Roman" w:hAnsi="Times New Roman" w:cs="Times New Roman"/>
                <w:sz w:val="24"/>
                <w:szCs w:val="24"/>
                <w:lang w:eastAsia="ru-RU"/>
              </w:rPr>
              <w:t>Расшифровка:</w:t>
            </w:r>
          </w:p>
        </w:tc>
      </w:tr>
    </w:tbl>
    <w:p w:rsidR="00472399" w:rsidRPr="00B04733" w:rsidRDefault="00472399" w:rsidP="00FA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p>
    <w:p w:rsidR="002530EF" w:rsidRPr="002530EF" w:rsidRDefault="002530EF" w:rsidP="00253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eastAsia="ru-RU"/>
        </w:rPr>
      </w:pPr>
    </w:p>
    <w:p w:rsidR="00D228BD" w:rsidRDefault="00D228BD" w:rsidP="00CE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F6D47" w:rsidRDefault="00DF6D47" w:rsidP="002530EF">
      <w:pPr>
        <w:spacing w:after="0" w:line="276" w:lineRule="auto"/>
        <w:jc w:val="center"/>
        <w:rPr>
          <w:rFonts w:ascii="Times New Roman" w:eastAsia="Calibri" w:hAnsi="Times New Roman" w:cs="Times New Roman"/>
          <w:b/>
          <w:sz w:val="24"/>
          <w:szCs w:val="24"/>
        </w:rPr>
      </w:pPr>
    </w:p>
    <w:p w:rsidR="00D228BD" w:rsidRPr="002530EF" w:rsidRDefault="002530EF" w:rsidP="002530EF">
      <w:pPr>
        <w:spacing w:after="0" w:line="276" w:lineRule="auto"/>
        <w:jc w:val="center"/>
        <w:rPr>
          <w:rFonts w:ascii="Times New Roman" w:eastAsia="Calibri" w:hAnsi="Times New Roman" w:cs="Times New Roman"/>
          <w:b/>
          <w:sz w:val="24"/>
          <w:szCs w:val="24"/>
        </w:rPr>
      </w:pPr>
      <w:r w:rsidRPr="002530EF">
        <w:rPr>
          <w:rFonts w:ascii="Times New Roman" w:eastAsia="Calibri" w:hAnsi="Times New Roman" w:cs="Times New Roman"/>
          <w:b/>
          <w:sz w:val="24"/>
          <w:szCs w:val="24"/>
        </w:rPr>
        <w:t>МУНИЦИПАЛЬНОЕ БЮДЖЕТНОЕ ДОШКОЛЬНОЕ ОБРАЗОВАТЕЛЬНОЕ УЧРЕЖДЕНИЕ ДЕТСКИЙ САД №20 «ДЮЙМОВОЧКА» г. ПАВЛОВО</w:t>
      </w:r>
    </w:p>
    <w:p w:rsidR="00D228BD" w:rsidRPr="003029B4" w:rsidRDefault="00D228BD" w:rsidP="002530EF">
      <w:pPr>
        <w:spacing w:after="0" w:line="276" w:lineRule="auto"/>
        <w:jc w:val="center"/>
        <w:rPr>
          <w:rFonts w:ascii="Times New Roman" w:eastAsia="Calibri" w:hAnsi="Times New Roman" w:cs="Times New Roman"/>
          <w:sz w:val="24"/>
          <w:szCs w:val="24"/>
          <w:lang w:val="en-US"/>
        </w:rPr>
      </w:pPr>
      <w:r w:rsidRPr="00D228BD">
        <w:rPr>
          <w:rFonts w:ascii="Times New Roman" w:eastAsia="Calibri" w:hAnsi="Times New Roman" w:cs="Times New Roman"/>
          <w:sz w:val="24"/>
          <w:szCs w:val="24"/>
        </w:rPr>
        <w:t>6061</w:t>
      </w:r>
      <w:r w:rsidR="002530EF">
        <w:rPr>
          <w:rFonts w:ascii="Times New Roman" w:eastAsia="Calibri" w:hAnsi="Times New Roman" w:cs="Times New Roman"/>
          <w:sz w:val="24"/>
          <w:szCs w:val="24"/>
        </w:rPr>
        <w:t xml:space="preserve">08, Россия, Нижегородская </w:t>
      </w:r>
      <w:proofErr w:type="spellStart"/>
      <w:proofErr w:type="gramStart"/>
      <w:r w:rsidR="002530EF">
        <w:rPr>
          <w:rFonts w:ascii="Times New Roman" w:eastAsia="Calibri" w:hAnsi="Times New Roman" w:cs="Times New Roman"/>
          <w:sz w:val="24"/>
          <w:szCs w:val="24"/>
        </w:rPr>
        <w:t>обл</w:t>
      </w:r>
      <w:proofErr w:type="spellEnd"/>
      <w:r w:rsidR="002530EF">
        <w:rPr>
          <w:rFonts w:ascii="Times New Roman" w:eastAsia="Calibri" w:hAnsi="Times New Roman" w:cs="Times New Roman"/>
          <w:sz w:val="24"/>
          <w:szCs w:val="24"/>
        </w:rPr>
        <w:t>.,</w:t>
      </w:r>
      <w:r w:rsidRPr="00D228BD">
        <w:rPr>
          <w:rFonts w:ascii="Times New Roman" w:eastAsia="Calibri" w:hAnsi="Times New Roman" w:cs="Times New Roman"/>
          <w:sz w:val="24"/>
          <w:szCs w:val="24"/>
        </w:rPr>
        <w:t>г.</w:t>
      </w:r>
      <w:proofErr w:type="gramEnd"/>
      <w:r w:rsidRPr="00D228BD">
        <w:rPr>
          <w:rFonts w:ascii="Times New Roman" w:eastAsia="Calibri" w:hAnsi="Times New Roman" w:cs="Times New Roman"/>
          <w:sz w:val="24"/>
          <w:szCs w:val="24"/>
        </w:rPr>
        <w:t xml:space="preserve"> Павлово, ул. Чапаева</w:t>
      </w:r>
      <w:r w:rsidRPr="003029B4">
        <w:rPr>
          <w:rFonts w:ascii="Times New Roman" w:eastAsia="Calibri" w:hAnsi="Times New Roman" w:cs="Times New Roman"/>
          <w:sz w:val="24"/>
          <w:szCs w:val="24"/>
          <w:lang w:val="en-US"/>
        </w:rPr>
        <w:t>,688(83171)3-55-39</w:t>
      </w:r>
    </w:p>
    <w:p w:rsidR="00D228BD" w:rsidRPr="003029B4" w:rsidRDefault="00D228BD" w:rsidP="002530EF">
      <w:pPr>
        <w:spacing w:after="0" w:line="240" w:lineRule="atLeast"/>
        <w:jc w:val="center"/>
        <w:rPr>
          <w:rFonts w:ascii="Times New Roman" w:eastAsia="Calibri" w:hAnsi="Times New Roman" w:cs="Times New Roman"/>
          <w:sz w:val="24"/>
          <w:szCs w:val="24"/>
          <w:lang w:val="en-US"/>
        </w:rPr>
      </w:pPr>
      <w:proofErr w:type="gramStart"/>
      <w:r w:rsidRPr="002530EF">
        <w:rPr>
          <w:rFonts w:ascii="Times New Roman" w:eastAsia="Calibri" w:hAnsi="Times New Roman" w:cs="Times New Roman"/>
          <w:sz w:val="24"/>
          <w:szCs w:val="24"/>
          <w:lang w:val="en-US"/>
        </w:rPr>
        <w:t>e</w:t>
      </w:r>
      <w:r w:rsidRPr="003029B4">
        <w:rPr>
          <w:rFonts w:ascii="Times New Roman" w:eastAsia="Calibri" w:hAnsi="Times New Roman" w:cs="Times New Roman"/>
          <w:sz w:val="24"/>
          <w:szCs w:val="24"/>
          <w:lang w:val="en-US"/>
        </w:rPr>
        <w:t>-</w:t>
      </w:r>
      <w:r w:rsidRPr="002530EF">
        <w:rPr>
          <w:rFonts w:ascii="Times New Roman" w:eastAsia="Calibri" w:hAnsi="Times New Roman" w:cs="Times New Roman"/>
          <w:sz w:val="24"/>
          <w:szCs w:val="24"/>
          <w:lang w:val="en-US"/>
        </w:rPr>
        <w:t>mail</w:t>
      </w:r>
      <w:proofErr w:type="gramEnd"/>
      <w:r w:rsidRPr="003029B4">
        <w:rPr>
          <w:rFonts w:ascii="Times New Roman" w:eastAsia="Calibri" w:hAnsi="Times New Roman" w:cs="Times New Roman"/>
          <w:sz w:val="24"/>
          <w:szCs w:val="24"/>
          <w:lang w:val="en-US"/>
        </w:rPr>
        <w:t xml:space="preserve">: </w:t>
      </w:r>
      <w:hyperlink r:id="rId7" w:history="1">
        <w:r w:rsidRPr="002530EF">
          <w:rPr>
            <w:rFonts w:ascii="Times New Roman" w:eastAsia="Calibri" w:hAnsi="Times New Roman" w:cs="Times New Roman"/>
            <w:color w:val="0000FF"/>
            <w:sz w:val="24"/>
            <w:szCs w:val="24"/>
            <w:lang w:val="en-US"/>
          </w:rPr>
          <w:t>duimovohka</w:t>
        </w:r>
        <w:r w:rsidRPr="003029B4">
          <w:rPr>
            <w:rFonts w:ascii="Times New Roman" w:eastAsia="Calibri" w:hAnsi="Times New Roman" w:cs="Times New Roman"/>
            <w:color w:val="0000FF"/>
            <w:sz w:val="24"/>
            <w:szCs w:val="24"/>
            <w:lang w:val="en-US"/>
          </w:rPr>
          <w:t>-20@</w:t>
        </w:r>
        <w:r w:rsidRPr="002530EF">
          <w:rPr>
            <w:rFonts w:ascii="Times New Roman" w:eastAsia="Calibri" w:hAnsi="Times New Roman" w:cs="Times New Roman"/>
            <w:color w:val="0000FF"/>
            <w:sz w:val="24"/>
            <w:szCs w:val="24"/>
            <w:lang w:val="en-US"/>
          </w:rPr>
          <w:t>yandex</w:t>
        </w:r>
        <w:r w:rsidRPr="003029B4">
          <w:rPr>
            <w:rFonts w:ascii="Times New Roman" w:eastAsia="Calibri" w:hAnsi="Times New Roman" w:cs="Times New Roman"/>
            <w:color w:val="0000FF"/>
            <w:sz w:val="24"/>
            <w:szCs w:val="24"/>
            <w:lang w:val="en-US"/>
          </w:rPr>
          <w:t>.</w:t>
        </w:r>
        <w:r w:rsidRPr="002530EF">
          <w:rPr>
            <w:rFonts w:ascii="Times New Roman" w:eastAsia="Calibri" w:hAnsi="Times New Roman" w:cs="Times New Roman"/>
            <w:color w:val="0000FF"/>
            <w:sz w:val="24"/>
            <w:szCs w:val="24"/>
            <w:lang w:val="en-US"/>
          </w:rPr>
          <w:t>ru</w:t>
        </w:r>
      </w:hyperlink>
    </w:p>
    <w:p w:rsidR="00D228BD" w:rsidRPr="003029B4" w:rsidRDefault="002530EF" w:rsidP="002530EF">
      <w:pPr>
        <w:spacing w:after="0" w:line="240" w:lineRule="atLeast"/>
        <w:rPr>
          <w:rFonts w:ascii="Times New Roman" w:eastAsia="Calibri" w:hAnsi="Times New Roman" w:cs="Times New Roman"/>
          <w:b/>
          <w:sz w:val="24"/>
          <w:szCs w:val="24"/>
          <w:u w:val="single"/>
          <w:lang w:val="en-US"/>
        </w:rPr>
      </w:pPr>
      <w:r w:rsidRPr="003029B4">
        <w:rPr>
          <w:rFonts w:ascii="Times New Roman" w:eastAsia="Calibri" w:hAnsi="Times New Roman" w:cs="Times New Roman"/>
          <w:b/>
          <w:sz w:val="24"/>
          <w:szCs w:val="24"/>
          <w:u w:val="single"/>
          <w:lang w:val="en-US"/>
        </w:rPr>
        <w:t xml:space="preserve"> ___________________________________________________________________________</w:t>
      </w:r>
    </w:p>
    <w:p w:rsidR="002530EF" w:rsidRPr="003029B4" w:rsidRDefault="002530EF" w:rsidP="00D228BD">
      <w:pPr>
        <w:spacing w:after="0" w:line="276" w:lineRule="auto"/>
        <w:rPr>
          <w:rFonts w:ascii="Times New Roman" w:eastAsia="Calibri" w:hAnsi="Times New Roman" w:cs="Times New Roman"/>
          <w:sz w:val="24"/>
          <w:szCs w:val="24"/>
          <w:lang w:val="en-US"/>
        </w:rPr>
      </w:pPr>
    </w:p>
    <w:p w:rsidR="00DD0102" w:rsidRDefault="002530EF"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iCs/>
          <w:sz w:val="24"/>
          <w:szCs w:val="24"/>
          <w:lang w:eastAsia="ru-RU"/>
        </w:rPr>
      </w:pPr>
      <w:r w:rsidRPr="002530EF">
        <w:rPr>
          <w:rFonts w:ascii="Times New Roman" w:eastAsia="Times New Roman" w:hAnsi="Times New Roman" w:cs="Times New Roman"/>
          <w:sz w:val="24"/>
          <w:szCs w:val="24"/>
          <w:lang w:eastAsia="ru-RU"/>
        </w:rPr>
        <w:t>Приложение № 2</w:t>
      </w:r>
      <w:r w:rsidR="00CE22EE" w:rsidRPr="002F561F">
        <w:rPr>
          <w:rFonts w:ascii="Times New Roman" w:eastAsia="Times New Roman" w:hAnsi="Times New Roman" w:cs="Times New Roman"/>
          <w:sz w:val="24"/>
          <w:szCs w:val="24"/>
          <w:lang w:eastAsia="ru-RU"/>
        </w:rPr>
        <w:br/>
        <w:t>к Поло</w:t>
      </w:r>
      <w:r w:rsidR="00DD0102">
        <w:rPr>
          <w:rFonts w:ascii="Times New Roman" w:eastAsia="Times New Roman" w:hAnsi="Times New Roman" w:cs="Times New Roman"/>
          <w:sz w:val="24"/>
          <w:szCs w:val="24"/>
          <w:lang w:eastAsia="ru-RU"/>
        </w:rPr>
        <w:t xml:space="preserve">жению о </w:t>
      </w:r>
      <w:proofErr w:type="spellStart"/>
      <w:r w:rsidR="00DD0102">
        <w:rPr>
          <w:rFonts w:ascii="Times New Roman" w:eastAsia="Times New Roman" w:hAnsi="Times New Roman" w:cs="Times New Roman"/>
          <w:sz w:val="24"/>
          <w:szCs w:val="24"/>
          <w:lang w:eastAsia="ru-RU"/>
        </w:rPr>
        <w:t>ППк</w:t>
      </w:r>
      <w:proofErr w:type="spellEnd"/>
      <w:r w:rsidR="00CE22EE" w:rsidRPr="002F561F">
        <w:rPr>
          <w:rFonts w:ascii="Times New Roman" w:eastAsia="Times New Roman" w:hAnsi="Times New Roman" w:cs="Times New Roman"/>
          <w:sz w:val="24"/>
          <w:szCs w:val="24"/>
          <w:lang w:eastAsia="ru-RU"/>
        </w:rPr>
        <w:t>,</w:t>
      </w:r>
      <w:r w:rsidR="00D228BD">
        <w:rPr>
          <w:rFonts w:ascii="Times New Roman" w:eastAsia="Times New Roman" w:hAnsi="Times New Roman" w:cs="Times New Roman"/>
          <w:iCs/>
          <w:sz w:val="24"/>
          <w:szCs w:val="24"/>
          <w:lang w:eastAsia="ru-RU"/>
        </w:rPr>
        <w:t xml:space="preserve"> </w:t>
      </w:r>
      <w:r w:rsidR="00DD0102">
        <w:rPr>
          <w:rFonts w:ascii="Times New Roman" w:eastAsia="Times New Roman" w:hAnsi="Times New Roman" w:cs="Times New Roman"/>
          <w:iCs/>
          <w:sz w:val="24"/>
          <w:szCs w:val="24"/>
          <w:lang w:eastAsia="ru-RU"/>
        </w:rPr>
        <w:t>у</w:t>
      </w:r>
      <w:r w:rsidR="00CE22EE" w:rsidRPr="002F561F">
        <w:rPr>
          <w:rFonts w:ascii="Times New Roman" w:eastAsia="Times New Roman" w:hAnsi="Times New Roman" w:cs="Times New Roman"/>
          <w:iCs/>
          <w:sz w:val="24"/>
          <w:szCs w:val="24"/>
          <w:lang w:eastAsia="ru-RU"/>
        </w:rPr>
        <w:t>твержденному</w:t>
      </w:r>
    </w:p>
    <w:p w:rsidR="00CC3227" w:rsidRPr="00DD0102" w:rsidRDefault="00CE22EE"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sz w:val="24"/>
          <w:szCs w:val="24"/>
          <w:lang w:eastAsia="ru-RU"/>
        </w:rPr>
      </w:pPr>
      <w:r w:rsidRPr="002F561F">
        <w:rPr>
          <w:rFonts w:ascii="Times New Roman" w:eastAsia="Times New Roman" w:hAnsi="Times New Roman" w:cs="Times New Roman"/>
          <w:iCs/>
          <w:sz w:val="24"/>
          <w:szCs w:val="24"/>
          <w:lang w:eastAsia="ru-RU"/>
        </w:rPr>
        <w:t xml:space="preserve"> </w:t>
      </w:r>
      <w:r w:rsidR="00DF6D47">
        <w:rPr>
          <w:rFonts w:ascii="Times New Roman" w:eastAsia="Calibri" w:hAnsi="Times New Roman" w:cs="Times New Roman"/>
          <w:sz w:val="24"/>
          <w:szCs w:val="24"/>
        </w:rPr>
        <w:t>Пр.№117/1 от20.09.2019г.</w:t>
      </w:r>
      <w:r w:rsidR="002530EF">
        <w:rPr>
          <w:rFonts w:ascii="Times New Roman" w:eastAsia="Calibri" w:hAnsi="Times New Roman" w:cs="Times New Roman"/>
          <w:sz w:val="24"/>
          <w:szCs w:val="24"/>
        </w:rPr>
        <w:t xml:space="preserve"> </w:t>
      </w:r>
    </w:p>
    <w:p w:rsidR="00DF6D47" w:rsidRPr="00D228BD" w:rsidRDefault="00DF6D47" w:rsidP="0013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iCs/>
          <w:sz w:val="24"/>
          <w:szCs w:val="24"/>
          <w:lang w:eastAsia="ru-RU"/>
        </w:rPr>
      </w:pPr>
    </w:p>
    <w:p w:rsidR="002F561F" w:rsidRDefault="002F561F"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2F561F">
        <w:rPr>
          <w:rFonts w:ascii="Times New Roman" w:eastAsia="Calibri" w:hAnsi="Times New Roman" w:cs="Times New Roman"/>
          <w:b/>
          <w:sz w:val="24"/>
          <w:szCs w:val="24"/>
        </w:rPr>
        <w:t>Протокол</w:t>
      </w:r>
      <w:r w:rsidRPr="002F561F">
        <w:rPr>
          <w:rFonts w:ascii="Times New Roman" w:eastAsia="Calibri" w:hAnsi="Times New Roman" w:cs="Times New Roman"/>
          <w:b/>
          <w:sz w:val="24"/>
          <w:szCs w:val="24"/>
        </w:rPr>
        <w:br/>
        <w:t>заседания психолого-педагогического консилиума</w:t>
      </w:r>
    </w:p>
    <w:p w:rsidR="00DF6D47" w:rsidRPr="00DD0102" w:rsidRDefault="00DF6D47"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rPr>
      </w:pPr>
      <w:r w:rsidRPr="00DD0102">
        <w:rPr>
          <w:rFonts w:ascii="Times New Roman" w:eastAsia="Calibri" w:hAnsi="Times New Roman" w:cs="Times New Roman"/>
          <w:b/>
          <w:sz w:val="24"/>
          <w:szCs w:val="24"/>
        </w:rPr>
        <w:t>МБДОУ детского сада №20 г. Павлово</w:t>
      </w:r>
    </w:p>
    <w:tbl>
      <w:tblPr>
        <w:tblW w:w="10478" w:type="dxa"/>
        <w:tblInd w:w="-504" w:type="dxa"/>
        <w:tblLook w:val="04A0" w:firstRow="1" w:lastRow="0" w:firstColumn="1" w:lastColumn="0" w:noHBand="0" w:noVBand="1"/>
      </w:tblPr>
      <w:tblGrid>
        <w:gridCol w:w="5237"/>
        <w:gridCol w:w="5241"/>
      </w:tblGrid>
      <w:tr w:rsidR="00137790" w:rsidRPr="002F561F" w:rsidTr="00137790">
        <w:trPr>
          <w:trHeight w:val="1064"/>
        </w:trPr>
        <w:tc>
          <w:tcPr>
            <w:tcW w:w="5237" w:type="dxa"/>
            <w:hideMark/>
          </w:tcPr>
          <w:p w:rsidR="002F561F" w:rsidRDefault="002F561F" w:rsidP="00DD0102">
            <w:pPr>
              <w:spacing w:before="120" w:after="0" w:line="240" w:lineRule="auto"/>
              <w:rPr>
                <w:rFonts w:ascii="Times New Roman" w:eastAsia="Calibri" w:hAnsi="Times New Roman" w:cs="Times New Roman"/>
                <w:sz w:val="24"/>
                <w:szCs w:val="24"/>
              </w:rPr>
            </w:pPr>
          </w:p>
          <w:p w:rsidR="00DF6D47" w:rsidRPr="002F561F" w:rsidRDefault="00DF6D47" w:rsidP="00DF6D47">
            <w:pPr>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от_____</w:t>
            </w:r>
          </w:p>
        </w:tc>
        <w:tc>
          <w:tcPr>
            <w:tcW w:w="5240" w:type="dxa"/>
            <w:hideMark/>
          </w:tcPr>
          <w:p w:rsidR="00DF6D47" w:rsidRDefault="00DF6D47" w:rsidP="00137790">
            <w:pPr>
              <w:spacing w:before="120" w:after="0" w:line="240" w:lineRule="auto"/>
              <w:jc w:val="both"/>
              <w:rPr>
                <w:rFonts w:ascii="Times New Roman" w:eastAsia="Calibri" w:hAnsi="Times New Roman" w:cs="Times New Roman"/>
                <w:sz w:val="24"/>
                <w:szCs w:val="24"/>
                <w:lang w:eastAsia="ru-RU"/>
              </w:rPr>
            </w:pPr>
          </w:p>
          <w:p w:rsidR="002F561F" w:rsidRPr="002F561F" w:rsidRDefault="00137790" w:rsidP="0013779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w:t>
            </w:r>
            <w:r w:rsidR="00DF6D4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2F561F" w:rsidRPr="002F561F">
              <w:rPr>
                <w:rFonts w:ascii="Times New Roman" w:eastAsia="Calibri" w:hAnsi="Times New Roman" w:cs="Times New Roman"/>
                <w:sz w:val="24"/>
                <w:szCs w:val="24"/>
                <w:lang w:eastAsia="ru-RU"/>
              </w:rPr>
              <w:t>№ _______</w:t>
            </w:r>
          </w:p>
        </w:tc>
      </w:tr>
      <w:tr w:rsidR="002F561F" w:rsidRPr="002F561F" w:rsidTr="00137790">
        <w:trPr>
          <w:trHeight w:val="531"/>
        </w:trPr>
        <w:tc>
          <w:tcPr>
            <w:tcW w:w="10478" w:type="dxa"/>
            <w:gridSpan w:val="2"/>
            <w:hideMark/>
          </w:tcPr>
          <w:p w:rsidR="002F561F" w:rsidRPr="002F561F" w:rsidRDefault="00DF6D47" w:rsidP="00DD0102">
            <w:pPr>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b/>
          <w:sz w:val="24"/>
          <w:szCs w:val="24"/>
          <w:lang w:eastAsia="ru-RU"/>
        </w:rPr>
        <w:t xml:space="preserve">Председатель – </w:t>
      </w:r>
      <w:r w:rsidRPr="002F561F">
        <w:rPr>
          <w:rFonts w:ascii="Times New Roman" w:eastAsia="Calibri" w:hAnsi="Times New Roman" w:cs="Times New Roman"/>
          <w:sz w:val="24"/>
          <w:szCs w:val="24"/>
        </w:rPr>
        <w:t>_______________________________________________</w:t>
      </w:r>
    </w:p>
    <w:p w:rsidR="002F561F" w:rsidRPr="002F561F" w:rsidRDefault="002F561F" w:rsidP="002F561F">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b/>
          <w:sz w:val="24"/>
          <w:szCs w:val="24"/>
          <w:lang w:eastAsia="ru-RU"/>
        </w:rPr>
        <w:t xml:space="preserve">Секретарь – </w:t>
      </w:r>
      <w:r w:rsidRPr="002F561F">
        <w:rPr>
          <w:rFonts w:ascii="Times New Roman" w:eastAsia="Calibri" w:hAnsi="Times New Roman" w:cs="Times New Roman"/>
          <w:sz w:val="24"/>
          <w:szCs w:val="24"/>
          <w:lang w:eastAsia="ru-RU"/>
        </w:rPr>
        <w:t>__________________________________________________</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b/>
          <w:sz w:val="24"/>
          <w:szCs w:val="24"/>
          <w:lang w:eastAsia="ru-RU"/>
        </w:rPr>
        <w:t xml:space="preserve">Присутствовали: </w:t>
      </w:r>
      <w:r w:rsidRPr="002F561F">
        <w:rPr>
          <w:rFonts w:ascii="Times New Roman" w:eastAsia="Calibri" w:hAnsi="Times New Roman" w:cs="Times New Roman"/>
          <w:sz w:val="24"/>
          <w:szCs w:val="24"/>
          <w:lang w:eastAsia="ru-RU"/>
        </w:rPr>
        <w:t xml:space="preserve">члены </w:t>
      </w:r>
      <w:proofErr w:type="spellStart"/>
      <w:r w:rsidRPr="002F561F">
        <w:rPr>
          <w:rFonts w:ascii="Times New Roman" w:eastAsia="Calibri" w:hAnsi="Times New Roman" w:cs="Times New Roman"/>
          <w:sz w:val="24"/>
          <w:szCs w:val="24"/>
          <w:lang w:eastAsia="ru-RU"/>
        </w:rPr>
        <w:t>ППк</w:t>
      </w:r>
      <w:proofErr w:type="spellEnd"/>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____________________________________</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____________________________________</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____________________________________</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w:t>
      </w:r>
      <w:r w:rsidR="00DF6D47">
        <w:rPr>
          <w:rFonts w:ascii="Times New Roman" w:eastAsia="Calibri" w:hAnsi="Times New Roman" w:cs="Times New Roman"/>
          <w:sz w:val="24"/>
          <w:szCs w:val="24"/>
          <w:lang w:eastAsia="ru-RU"/>
        </w:rPr>
        <w:t>___________________________</w:t>
      </w:r>
    </w:p>
    <w:p w:rsidR="002F561F" w:rsidRPr="00DD0102" w:rsidRDefault="002F561F" w:rsidP="00DD0102">
      <w:pPr>
        <w:spacing w:before="120" w:after="0" w:line="240" w:lineRule="auto"/>
        <w:jc w:val="both"/>
        <w:rPr>
          <w:rFonts w:ascii="Times New Roman" w:eastAsia="Calibri" w:hAnsi="Times New Roman" w:cs="Times New Roman"/>
          <w:b/>
          <w:sz w:val="24"/>
          <w:szCs w:val="24"/>
          <w:lang w:eastAsia="ru-RU"/>
        </w:rPr>
      </w:pPr>
      <w:r w:rsidRPr="002F561F">
        <w:rPr>
          <w:rFonts w:ascii="Times New Roman" w:eastAsia="Calibri" w:hAnsi="Times New Roman" w:cs="Times New Roman"/>
          <w:b/>
          <w:sz w:val="24"/>
          <w:szCs w:val="24"/>
          <w:lang w:eastAsia="ru-RU"/>
        </w:rPr>
        <w:t>Отсутствовали</w:t>
      </w:r>
      <w:r w:rsidRPr="002F561F">
        <w:rPr>
          <w:rFonts w:ascii="Times New Roman" w:eastAsia="Calibri" w:hAnsi="Times New Roman" w:cs="Times New Roman"/>
          <w:sz w:val="24"/>
          <w:szCs w:val="24"/>
          <w:lang w:eastAsia="ru-RU"/>
        </w:rPr>
        <w:t>: __ человек.</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b/>
          <w:bCs/>
          <w:sz w:val="24"/>
          <w:szCs w:val="24"/>
          <w:lang w:eastAsia="ru-RU"/>
        </w:rPr>
        <w:t>ПОВЕСТКА ДНЯ:</w:t>
      </w:r>
    </w:p>
    <w:p w:rsidR="002F561F" w:rsidRPr="002F561F" w:rsidRDefault="002F561F" w:rsidP="002F561F">
      <w:pPr>
        <w:suppressAutoHyphens/>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___________________________________________________________________________</w:t>
      </w:r>
      <w:r w:rsidRPr="002F561F">
        <w:rPr>
          <w:rFonts w:ascii="Times New Roman" w:eastAsia="Calibri" w:hAnsi="Times New Roman" w:cs="Times New Roman"/>
          <w:sz w:val="24"/>
          <w:szCs w:val="24"/>
          <w:lang w:eastAsia="ru-RU"/>
        </w:rPr>
        <w:br/>
        <w:t>_____________________________________.</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bCs/>
          <w:sz w:val="24"/>
          <w:szCs w:val="24"/>
          <w:lang w:eastAsia="ru-RU"/>
        </w:rPr>
        <w:t>___________________________________________</w:t>
      </w:r>
      <w:r w:rsidRPr="002F561F">
        <w:rPr>
          <w:rFonts w:ascii="Times New Roman" w:eastAsia="Calibri" w:hAnsi="Times New Roman" w:cs="Times New Roman"/>
          <w:sz w:val="24"/>
          <w:szCs w:val="24"/>
          <w:lang w:eastAsia="ru-RU"/>
        </w:rPr>
        <w:t>.</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___________________________________________.</w:t>
      </w:r>
    </w:p>
    <w:p w:rsidR="002F561F" w:rsidRPr="002F561F" w:rsidRDefault="002F561F" w:rsidP="002F561F">
      <w:pPr>
        <w:spacing w:before="120" w:after="0" w:line="240" w:lineRule="auto"/>
        <w:jc w:val="both"/>
        <w:rPr>
          <w:rFonts w:ascii="Times New Roman" w:eastAsia="Calibri" w:hAnsi="Times New Roman" w:cs="Times New Roman"/>
          <w:b/>
          <w:bCs/>
          <w:sz w:val="24"/>
          <w:szCs w:val="24"/>
          <w:lang w:eastAsia="ru-RU"/>
        </w:rPr>
      </w:pPr>
      <w:r w:rsidRPr="002F561F">
        <w:rPr>
          <w:rFonts w:ascii="Times New Roman" w:eastAsia="Calibri" w:hAnsi="Times New Roman" w:cs="Times New Roman"/>
          <w:b/>
          <w:bCs/>
          <w:sz w:val="24"/>
          <w:szCs w:val="24"/>
          <w:lang w:eastAsia="ru-RU"/>
        </w:rPr>
        <w:t>1. СЛУШАЛИ:</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w:t>
      </w:r>
      <w:r w:rsidRPr="002F561F">
        <w:rPr>
          <w:rFonts w:ascii="Times New Roman" w:eastAsia="Calibri" w:hAnsi="Times New Roman" w:cs="Times New Roman"/>
          <w:bCs/>
          <w:sz w:val="24"/>
          <w:szCs w:val="24"/>
          <w:lang w:eastAsia="ru-RU"/>
        </w:rPr>
        <w:t xml:space="preserve"> –</w:t>
      </w:r>
      <w:r w:rsidRPr="002F561F">
        <w:rPr>
          <w:rFonts w:ascii="Times New Roman" w:eastAsia="Calibri" w:hAnsi="Times New Roman" w:cs="Times New Roman"/>
          <w:sz w:val="24"/>
          <w:szCs w:val="24"/>
          <w:lang w:eastAsia="ru-RU"/>
        </w:rPr>
        <w:t xml:space="preserve"> представила информацию об обучающемся _____________.</w:t>
      </w:r>
    </w:p>
    <w:p w:rsidR="002F561F" w:rsidRPr="002F561F" w:rsidRDefault="002F561F" w:rsidP="002F561F">
      <w:pPr>
        <w:spacing w:before="120" w:after="0" w:line="240" w:lineRule="auto"/>
        <w:jc w:val="both"/>
        <w:rPr>
          <w:rFonts w:ascii="Times New Roman" w:eastAsia="Calibri" w:hAnsi="Times New Roman" w:cs="Times New Roman"/>
          <w:b/>
          <w:i/>
          <w:sz w:val="24"/>
          <w:szCs w:val="24"/>
          <w:lang w:eastAsia="ru-RU"/>
        </w:rPr>
      </w:pPr>
      <w:r w:rsidRPr="002F561F">
        <w:rPr>
          <w:rFonts w:ascii="Times New Roman" w:eastAsia="Calibri" w:hAnsi="Times New Roman" w:cs="Times New Roman"/>
          <w:b/>
          <w:sz w:val="24"/>
          <w:szCs w:val="24"/>
          <w:lang w:eastAsia="ru-RU"/>
        </w:rPr>
        <w:t>ВЫСТУПИЛИ:</w:t>
      </w:r>
      <w:r w:rsidRPr="002F561F">
        <w:rPr>
          <w:rFonts w:ascii="Times New Roman" w:eastAsia="Calibri" w:hAnsi="Times New Roman" w:cs="Times New Roman"/>
          <w:b/>
          <w:i/>
          <w:color w:val="FF0000"/>
          <w:sz w:val="24"/>
          <w:szCs w:val="24"/>
          <w:lang w:eastAsia="ru-RU"/>
        </w:rPr>
        <w:t xml:space="preserve"> </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roofErr w:type="gramStart"/>
      <w:r w:rsidRPr="002F561F">
        <w:rPr>
          <w:rFonts w:ascii="Times New Roman" w:eastAsia="Calibri" w:hAnsi="Times New Roman" w:cs="Times New Roman"/>
          <w:sz w:val="24"/>
          <w:szCs w:val="24"/>
          <w:lang w:eastAsia="ru-RU"/>
        </w:rPr>
        <w:t>По существу</w:t>
      </w:r>
      <w:proofErr w:type="gramEnd"/>
      <w:r w:rsidRPr="002F561F">
        <w:rPr>
          <w:rFonts w:ascii="Times New Roman" w:eastAsia="Calibri" w:hAnsi="Times New Roman" w:cs="Times New Roman"/>
          <w:sz w:val="24"/>
          <w:szCs w:val="24"/>
          <w:lang w:eastAsia="ru-RU"/>
        </w:rPr>
        <w:t xml:space="preserve"> доклада замечаний и вопросов не поступило.</w:t>
      </w:r>
    </w:p>
    <w:p w:rsidR="002F561F" w:rsidRPr="002F561F" w:rsidRDefault="002F561F" w:rsidP="002F561F">
      <w:pPr>
        <w:spacing w:before="120" w:after="0" w:line="240" w:lineRule="auto"/>
        <w:jc w:val="both"/>
        <w:rPr>
          <w:rFonts w:ascii="Times New Roman" w:eastAsia="Calibri" w:hAnsi="Times New Roman" w:cs="Times New Roman"/>
          <w:b/>
          <w:bCs/>
          <w:sz w:val="24"/>
          <w:szCs w:val="24"/>
          <w:lang w:eastAsia="ru-RU"/>
        </w:rPr>
      </w:pPr>
      <w:r w:rsidRPr="002F561F">
        <w:rPr>
          <w:rFonts w:ascii="Times New Roman" w:eastAsia="Calibri" w:hAnsi="Times New Roman" w:cs="Times New Roman"/>
          <w:b/>
          <w:bCs/>
          <w:sz w:val="24"/>
          <w:szCs w:val="24"/>
          <w:lang w:eastAsia="ru-RU"/>
        </w:rPr>
        <w:t>РЕШИЛИ:</w:t>
      </w:r>
    </w:p>
    <w:p w:rsidR="002F561F" w:rsidRPr="002F561F" w:rsidRDefault="002F561F" w:rsidP="002F561F">
      <w:pPr>
        <w:spacing w:before="120" w:after="0" w:line="240" w:lineRule="auto"/>
        <w:contextualSpacing/>
        <w:jc w:val="both"/>
        <w:rPr>
          <w:rFonts w:ascii="Times New Roman" w:eastAsia="Times New Roman" w:hAnsi="Times New Roman" w:cs="Times New Roman"/>
          <w:sz w:val="24"/>
          <w:szCs w:val="24"/>
          <w:lang w:eastAsia="ru-RU"/>
        </w:rPr>
      </w:pPr>
      <w:r w:rsidRPr="002F561F">
        <w:rPr>
          <w:rFonts w:ascii="Times New Roman" w:eastAsia="Times New Roman" w:hAnsi="Times New Roman" w:cs="Times New Roman"/>
          <w:bCs/>
          <w:sz w:val="24"/>
          <w:szCs w:val="24"/>
          <w:lang w:eastAsia="ru-RU"/>
        </w:rPr>
        <w:t xml:space="preserve">Провести обследование </w:t>
      </w:r>
      <w:r w:rsidRPr="002F561F">
        <w:rPr>
          <w:rFonts w:ascii="Times New Roman" w:eastAsia="Times New Roman" w:hAnsi="Times New Roman" w:cs="Times New Roman"/>
          <w:sz w:val="24"/>
          <w:szCs w:val="24"/>
          <w:lang w:eastAsia="ru-RU"/>
        </w:rPr>
        <w:t>обучающегося ______________</w:t>
      </w:r>
    </w:p>
    <w:p w:rsidR="002F561F" w:rsidRPr="002F561F" w:rsidRDefault="002F561F" w:rsidP="002F561F">
      <w:pPr>
        <w:spacing w:before="120" w:after="0" w:line="240" w:lineRule="auto"/>
        <w:jc w:val="both"/>
        <w:rPr>
          <w:rFonts w:ascii="Times New Roman" w:eastAsia="Calibri" w:hAnsi="Times New Roman" w:cs="Times New Roman"/>
          <w:b/>
          <w:sz w:val="24"/>
          <w:szCs w:val="24"/>
          <w:lang w:eastAsia="ru-RU"/>
        </w:rPr>
      </w:pPr>
      <w:r w:rsidRPr="002F561F">
        <w:rPr>
          <w:rFonts w:ascii="Times New Roman" w:eastAsia="Calibri" w:hAnsi="Times New Roman" w:cs="Times New Roman"/>
          <w:b/>
          <w:sz w:val="24"/>
          <w:szCs w:val="24"/>
          <w:lang w:eastAsia="ru-RU"/>
        </w:rPr>
        <w:t> </w:t>
      </w:r>
    </w:p>
    <w:p w:rsidR="002F561F" w:rsidRPr="002F561F" w:rsidRDefault="002F561F" w:rsidP="002F561F">
      <w:pPr>
        <w:spacing w:before="120" w:after="0" w:line="240" w:lineRule="auto"/>
        <w:jc w:val="both"/>
        <w:rPr>
          <w:rFonts w:ascii="Times New Roman" w:eastAsia="Calibri" w:hAnsi="Times New Roman" w:cs="Times New Roman"/>
          <w:b/>
          <w:bCs/>
          <w:sz w:val="24"/>
          <w:szCs w:val="24"/>
          <w:lang w:eastAsia="ru-RU"/>
        </w:rPr>
      </w:pPr>
      <w:r w:rsidRPr="002F561F">
        <w:rPr>
          <w:rFonts w:ascii="Times New Roman" w:eastAsia="Calibri" w:hAnsi="Times New Roman" w:cs="Times New Roman"/>
          <w:b/>
          <w:bCs/>
          <w:sz w:val="24"/>
          <w:szCs w:val="24"/>
          <w:lang w:eastAsia="ru-RU"/>
        </w:rPr>
        <w:t>2. СЛУШАЛИ:</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lastRenderedPageBreak/>
        <w:t xml:space="preserve">___________ </w:t>
      </w:r>
      <w:r w:rsidRPr="002F561F">
        <w:rPr>
          <w:rFonts w:ascii="Times New Roman" w:eastAsia="Calibri" w:hAnsi="Times New Roman" w:cs="Times New Roman"/>
          <w:bCs/>
          <w:sz w:val="24"/>
          <w:szCs w:val="24"/>
          <w:lang w:eastAsia="ru-RU"/>
        </w:rPr>
        <w:t>– изложила условия и процедуру обследования.</w:t>
      </w:r>
    </w:p>
    <w:p w:rsidR="002F561F" w:rsidRPr="002F561F" w:rsidRDefault="002F561F" w:rsidP="002F561F">
      <w:pPr>
        <w:spacing w:before="120" w:after="0" w:line="240" w:lineRule="auto"/>
        <w:jc w:val="both"/>
        <w:rPr>
          <w:rFonts w:ascii="Times New Roman" w:eastAsia="Calibri" w:hAnsi="Times New Roman" w:cs="Times New Roman"/>
          <w:b/>
          <w:i/>
          <w:sz w:val="24"/>
          <w:szCs w:val="24"/>
          <w:lang w:eastAsia="ru-RU"/>
        </w:rPr>
      </w:pPr>
      <w:r w:rsidRPr="002F561F">
        <w:rPr>
          <w:rFonts w:ascii="Times New Roman" w:eastAsia="Calibri" w:hAnsi="Times New Roman" w:cs="Times New Roman"/>
          <w:b/>
          <w:sz w:val="24"/>
          <w:szCs w:val="24"/>
          <w:lang w:eastAsia="ru-RU"/>
        </w:rPr>
        <w:t>ВЫСТУПИЛИ:</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roofErr w:type="gramStart"/>
      <w:r w:rsidRPr="002F561F">
        <w:rPr>
          <w:rFonts w:ascii="Times New Roman" w:eastAsia="Calibri" w:hAnsi="Times New Roman" w:cs="Times New Roman"/>
          <w:sz w:val="24"/>
          <w:szCs w:val="24"/>
          <w:lang w:eastAsia="ru-RU"/>
        </w:rPr>
        <w:t>По существу</w:t>
      </w:r>
      <w:proofErr w:type="gramEnd"/>
      <w:r w:rsidRPr="002F561F">
        <w:rPr>
          <w:rFonts w:ascii="Times New Roman" w:eastAsia="Calibri" w:hAnsi="Times New Roman" w:cs="Times New Roman"/>
          <w:sz w:val="24"/>
          <w:szCs w:val="24"/>
          <w:lang w:eastAsia="ru-RU"/>
        </w:rPr>
        <w:t xml:space="preserve"> доклада замечаний и вопросов не поступило.</w:t>
      </w:r>
    </w:p>
    <w:p w:rsidR="002F561F" w:rsidRPr="002F561F" w:rsidRDefault="002F561F" w:rsidP="002F561F">
      <w:pPr>
        <w:spacing w:before="120" w:after="0" w:line="240" w:lineRule="auto"/>
        <w:jc w:val="both"/>
        <w:rPr>
          <w:rFonts w:ascii="Times New Roman" w:eastAsia="Calibri" w:hAnsi="Times New Roman" w:cs="Times New Roman"/>
          <w:b/>
          <w:bCs/>
          <w:sz w:val="24"/>
          <w:szCs w:val="24"/>
          <w:lang w:eastAsia="ru-RU"/>
        </w:rPr>
      </w:pPr>
      <w:r w:rsidRPr="002F561F">
        <w:rPr>
          <w:rFonts w:ascii="Times New Roman" w:eastAsia="Calibri" w:hAnsi="Times New Roman" w:cs="Times New Roman"/>
          <w:b/>
          <w:bCs/>
          <w:sz w:val="24"/>
          <w:szCs w:val="24"/>
          <w:lang w:eastAsia="ru-RU"/>
        </w:rPr>
        <w:t>РЕШИЛИ:</w:t>
      </w:r>
    </w:p>
    <w:p w:rsidR="002F561F" w:rsidRPr="002F561F" w:rsidRDefault="002F561F" w:rsidP="002F561F">
      <w:pPr>
        <w:spacing w:before="120" w:after="0" w:line="240" w:lineRule="auto"/>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____________________________________________________________________________</w:t>
      </w:r>
      <w:r w:rsidRPr="002F561F">
        <w:rPr>
          <w:rFonts w:ascii="Times New Roman" w:eastAsia="Calibri" w:hAnsi="Times New Roman" w:cs="Times New Roman"/>
          <w:sz w:val="24"/>
          <w:szCs w:val="24"/>
        </w:rPr>
        <w:br/>
        <w:t>____________________________________________________________________________</w:t>
      </w:r>
    </w:p>
    <w:p w:rsidR="002F561F" w:rsidRPr="002F561F" w:rsidRDefault="002F561F" w:rsidP="002F561F">
      <w:pPr>
        <w:spacing w:before="120" w:after="0" w:line="240" w:lineRule="auto"/>
        <w:jc w:val="both"/>
        <w:rPr>
          <w:rFonts w:ascii="Times New Roman" w:eastAsia="Calibri" w:hAnsi="Times New Roman" w:cs="Times New Roman"/>
          <w:b/>
          <w:bCs/>
          <w:sz w:val="24"/>
          <w:szCs w:val="24"/>
          <w:lang w:eastAsia="ru-RU"/>
        </w:rPr>
      </w:pPr>
      <w:r w:rsidRPr="002F561F">
        <w:rPr>
          <w:rFonts w:ascii="Times New Roman" w:eastAsia="Calibri" w:hAnsi="Times New Roman" w:cs="Times New Roman"/>
          <w:b/>
          <w:bCs/>
          <w:sz w:val="24"/>
          <w:szCs w:val="24"/>
          <w:lang w:eastAsia="ru-RU"/>
        </w:rPr>
        <w:t>3. СЛУШАЛИ:</w:t>
      </w:r>
    </w:p>
    <w:p w:rsidR="002F561F" w:rsidRPr="002F561F" w:rsidRDefault="002F561F" w:rsidP="002F561F">
      <w:pPr>
        <w:spacing w:before="120" w:after="0" w:line="240" w:lineRule="auto"/>
        <w:jc w:val="both"/>
        <w:rPr>
          <w:rFonts w:ascii="Times New Roman" w:eastAsia="Calibri" w:hAnsi="Times New Roman" w:cs="Times New Roman"/>
          <w:bCs/>
          <w:sz w:val="24"/>
          <w:szCs w:val="24"/>
          <w:lang w:eastAsia="ru-RU"/>
        </w:rPr>
      </w:pPr>
      <w:r w:rsidRPr="002F561F">
        <w:rPr>
          <w:rFonts w:ascii="Times New Roman" w:eastAsia="Calibri" w:hAnsi="Times New Roman" w:cs="Times New Roman"/>
          <w:sz w:val="24"/>
          <w:szCs w:val="24"/>
        </w:rPr>
        <w:t>___________</w:t>
      </w:r>
      <w:r w:rsidRPr="002F561F">
        <w:rPr>
          <w:rFonts w:ascii="Times New Roman" w:eastAsia="Calibri" w:hAnsi="Times New Roman" w:cs="Times New Roman"/>
          <w:bCs/>
          <w:sz w:val="24"/>
          <w:szCs w:val="24"/>
          <w:lang w:eastAsia="ru-RU"/>
        </w:rPr>
        <w:t xml:space="preserve"> – подвела итоги обследования, предложила обобщенные рекомендации.</w:t>
      </w:r>
    </w:p>
    <w:p w:rsidR="002F561F" w:rsidRPr="002F561F" w:rsidRDefault="002F561F" w:rsidP="002F561F">
      <w:pPr>
        <w:spacing w:before="120" w:after="0" w:line="240" w:lineRule="auto"/>
        <w:jc w:val="both"/>
        <w:rPr>
          <w:rFonts w:ascii="Times New Roman" w:eastAsia="Calibri" w:hAnsi="Times New Roman" w:cs="Times New Roman"/>
          <w:b/>
          <w:i/>
          <w:sz w:val="24"/>
          <w:szCs w:val="24"/>
          <w:lang w:eastAsia="ru-RU"/>
        </w:rPr>
      </w:pPr>
      <w:r w:rsidRPr="002F561F">
        <w:rPr>
          <w:rFonts w:ascii="Times New Roman" w:eastAsia="Calibri" w:hAnsi="Times New Roman" w:cs="Times New Roman"/>
          <w:b/>
          <w:sz w:val="24"/>
          <w:szCs w:val="24"/>
          <w:lang w:eastAsia="ru-RU"/>
        </w:rPr>
        <w:t>ВЫСТУПИЛИ:</w:t>
      </w:r>
    </w:p>
    <w:p w:rsidR="002F561F" w:rsidRPr="002F561F" w:rsidRDefault="002F561F" w:rsidP="002F561F">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___________ – высказала замечания по рекомендациям по вопросу условий обучения </w:t>
      </w:r>
      <w:r w:rsidRPr="002F561F">
        <w:rPr>
          <w:rFonts w:ascii="Times New Roman" w:eastAsia="Calibri" w:hAnsi="Times New Roman" w:cs="Times New Roman"/>
          <w:sz w:val="24"/>
          <w:szCs w:val="24"/>
          <w:lang w:eastAsia="ru-RU"/>
        </w:rPr>
        <w:t xml:space="preserve">___________ и предоставления ему </w:t>
      </w:r>
      <w:proofErr w:type="spellStart"/>
      <w:r w:rsidRPr="002F561F">
        <w:rPr>
          <w:rFonts w:ascii="Times New Roman" w:eastAsia="Calibri" w:hAnsi="Times New Roman" w:cs="Times New Roman"/>
          <w:sz w:val="24"/>
          <w:szCs w:val="24"/>
          <w:lang w:eastAsia="ru-RU"/>
        </w:rPr>
        <w:t>тьютора</w:t>
      </w:r>
      <w:proofErr w:type="spellEnd"/>
      <w:r w:rsidRPr="002F561F">
        <w:rPr>
          <w:rFonts w:ascii="Times New Roman" w:eastAsia="Calibri" w:hAnsi="Times New Roman" w:cs="Times New Roman"/>
          <w:sz w:val="24"/>
          <w:szCs w:val="24"/>
        </w:rPr>
        <w:t>.</w:t>
      </w:r>
    </w:p>
    <w:p w:rsidR="002F561F" w:rsidRPr="002F561F" w:rsidRDefault="002F561F" w:rsidP="002F561F">
      <w:pPr>
        <w:spacing w:before="120" w:after="0" w:line="240" w:lineRule="auto"/>
        <w:jc w:val="both"/>
        <w:rPr>
          <w:rFonts w:ascii="Times New Roman" w:eastAsia="Calibri" w:hAnsi="Times New Roman" w:cs="Times New Roman"/>
          <w:b/>
          <w:bCs/>
          <w:sz w:val="24"/>
          <w:szCs w:val="24"/>
          <w:lang w:eastAsia="ru-RU"/>
        </w:rPr>
      </w:pPr>
      <w:r w:rsidRPr="002F561F">
        <w:rPr>
          <w:rFonts w:ascii="Times New Roman" w:eastAsia="Calibri" w:hAnsi="Times New Roman" w:cs="Times New Roman"/>
          <w:b/>
          <w:bCs/>
          <w:sz w:val="24"/>
          <w:szCs w:val="24"/>
          <w:lang w:eastAsia="ru-RU"/>
        </w:rPr>
        <w:t>РЕШИЛИ:</w:t>
      </w:r>
    </w:p>
    <w:p w:rsidR="002F561F" w:rsidRPr="00DF6D47" w:rsidRDefault="002F561F" w:rsidP="002F561F">
      <w:pPr>
        <w:spacing w:before="120" w:after="0" w:line="240" w:lineRule="auto"/>
        <w:contextualSpacing/>
        <w:jc w:val="both"/>
        <w:rPr>
          <w:rFonts w:ascii="Times New Roman" w:eastAsia="Times New Roman" w:hAnsi="Times New Roman" w:cs="Times New Roman"/>
          <w:sz w:val="24"/>
          <w:szCs w:val="24"/>
          <w:lang w:eastAsia="ru-RU"/>
        </w:rPr>
      </w:pPr>
      <w:r w:rsidRPr="002F561F">
        <w:rPr>
          <w:rFonts w:ascii="Times New Roman" w:eastAsia="Times New Roman" w:hAnsi="Times New Roman" w:cs="Times New Roman"/>
          <w:sz w:val="24"/>
          <w:szCs w:val="24"/>
          <w:lang w:eastAsia="ru-RU"/>
        </w:rPr>
        <w:t>Оформить коллегиальное заключение для ______________.</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Приложения:</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1) характеристики ______________;</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2)  ______________.</w:t>
      </w:r>
    </w:p>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bl>
      <w:tblPr>
        <w:tblW w:w="5000" w:type="pct"/>
        <w:tblLook w:val="04A0" w:firstRow="1" w:lastRow="0" w:firstColumn="1" w:lastColumn="0" w:noHBand="0" w:noVBand="1"/>
      </w:tblPr>
      <w:tblGrid>
        <w:gridCol w:w="3385"/>
        <w:gridCol w:w="316"/>
        <w:gridCol w:w="2026"/>
        <w:gridCol w:w="314"/>
        <w:gridCol w:w="3314"/>
      </w:tblGrid>
      <w:tr w:rsidR="002F561F" w:rsidRPr="002F561F" w:rsidTr="00DF6D47">
        <w:tc>
          <w:tcPr>
            <w:tcW w:w="1809" w:type="pct"/>
            <w:hideMark/>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Председатель</w:t>
            </w:r>
          </w:p>
        </w:tc>
        <w:tc>
          <w:tcPr>
            <w:tcW w:w="169"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top w:val="nil"/>
              <w:left w:val="nil"/>
              <w:right w:val="nil"/>
            </w:tcBorders>
            <w:hideMark/>
          </w:tcPr>
          <w:p w:rsidR="002F561F" w:rsidRPr="002F561F" w:rsidRDefault="002F561F" w:rsidP="002F561F">
            <w:pPr>
              <w:spacing w:before="120" w:after="0" w:line="240" w:lineRule="auto"/>
              <w:jc w:val="center"/>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w:t>
            </w:r>
          </w:p>
        </w:tc>
        <w:tc>
          <w:tcPr>
            <w:tcW w:w="168"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771" w:type="pct"/>
            <w:hideMark/>
          </w:tcPr>
          <w:p w:rsidR="002F561F" w:rsidRPr="002F561F" w:rsidRDefault="002F561F" w:rsidP="002F561F">
            <w:pPr>
              <w:spacing w:before="120" w:after="0" w:line="240" w:lineRule="auto"/>
              <w:jc w:val="right"/>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_______________</w:t>
            </w:r>
            <w:r w:rsidRPr="002F561F">
              <w:rPr>
                <w:rFonts w:ascii="Times New Roman" w:eastAsia="Calibri" w:hAnsi="Times New Roman" w:cs="Times New Roman"/>
                <w:bCs/>
                <w:sz w:val="24"/>
                <w:szCs w:val="24"/>
                <w:lang w:eastAsia="ru-RU"/>
              </w:rPr>
              <w:t xml:space="preserve"> </w:t>
            </w:r>
          </w:p>
        </w:tc>
      </w:tr>
      <w:tr w:rsidR="002F561F" w:rsidRPr="002F561F" w:rsidTr="00DF6D47">
        <w:tc>
          <w:tcPr>
            <w:tcW w:w="1809" w:type="pct"/>
            <w:hideMark/>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 xml:space="preserve">Члены </w:t>
            </w:r>
            <w:proofErr w:type="spellStart"/>
            <w:r w:rsidRPr="002F561F">
              <w:rPr>
                <w:rFonts w:ascii="Times New Roman" w:eastAsia="Calibri" w:hAnsi="Times New Roman" w:cs="Times New Roman"/>
                <w:sz w:val="24"/>
                <w:szCs w:val="24"/>
                <w:lang w:eastAsia="ru-RU"/>
              </w:rPr>
              <w:t>ППк</w:t>
            </w:r>
            <w:proofErr w:type="spellEnd"/>
          </w:p>
        </w:tc>
        <w:tc>
          <w:tcPr>
            <w:tcW w:w="169"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left w:val="nil"/>
              <w:right w:val="nil"/>
            </w:tcBorders>
            <w:hideMark/>
          </w:tcPr>
          <w:p w:rsidR="002F561F" w:rsidRPr="002F561F" w:rsidRDefault="002F561F" w:rsidP="002F561F">
            <w:pPr>
              <w:spacing w:before="120" w:after="0" w:line="240" w:lineRule="auto"/>
              <w:jc w:val="center"/>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w:t>
            </w:r>
          </w:p>
        </w:tc>
        <w:tc>
          <w:tcPr>
            <w:tcW w:w="168"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771" w:type="pct"/>
            <w:hideMark/>
          </w:tcPr>
          <w:p w:rsidR="002F561F" w:rsidRPr="002F561F" w:rsidRDefault="002F561F" w:rsidP="002F561F">
            <w:pPr>
              <w:spacing w:before="120" w:after="0" w:line="240" w:lineRule="auto"/>
              <w:jc w:val="right"/>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_______________</w:t>
            </w:r>
          </w:p>
        </w:tc>
      </w:tr>
      <w:tr w:rsidR="002F561F" w:rsidRPr="002F561F" w:rsidTr="00DF6D47">
        <w:trPr>
          <w:trHeight w:val="344"/>
        </w:trPr>
        <w:tc>
          <w:tcPr>
            <w:tcW w:w="1809" w:type="pct"/>
            <w:hideMark/>
          </w:tcPr>
          <w:p w:rsidR="002F561F" w:rsidRPr="002F561F" w:rsidRDefault="002F561F" w:rsidP="002F561F">
            <w:pPr>
              <w:spacing w:before="120" w:after="0" w:line="240" w:lineRule="auto"/>
              <w:rPr>
                <w:rFonts w:ascii="Times New Roman" w:eastAsia="Calibri" w:hAnsi="Times New Roman" w:cs="Times New Roman"/>
                <w:sz w:val="24"/>
                <w:szCs w:val="24"/>
              </w:rPr>
            </w:pPr>
          </w:p>
        </w:tc>
        <w:tc>
          <w:tcPr>
            <w:tcW w:w="169"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left w:val="nil"/>
              <w:right w:val="nil"/>
            </w:tcBorders>
            <w:hideMark/>
          </w:tcPr>
          <w:p w:rsidR="002F561F" w:rsidRPr="002F561F" w:rsidRDefault="002F561F" w:rsidP="002F561F">
            <w:pPr>
              <w:spacing w:before="120" w:after="0" w:line="240" w:lineRule="auto"/>
              <w:jc w:val="center"/>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w:t>
            </w:r>
          </w:p>
        </w:tc>
        <w:tc>
          <w:tcPr>
            <w:tcW w:w="168"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771" w:type="pct"/>
            <w:hideMark/>
          </w:tcPr>
          <w:p w:rsidR="002F561F" w:rsidRPr="002F561F" w:rsidRDefault="002F561F" w:rsidP="002F561F">
            <w:pPr>
              <w:spacing w:before="120" w:after="0" w:line="240" w:lineRule="auto"/>
              <w:jc w:val="right"/>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_______________</w:t>
            </w:r>
          </w:p>
        </w:tc>
      </w:tr>
      <w:tr w:rsidR="002F561F" w:rsidRPr="002F561F" w:rsidTr="00DF6D47">
        <w:trPr>
          <w:trHeight w:val="266"/>
        </w:trPr>
        <w:tc>
          <w:tcPr>
            <w:tcW w:w="1809" w:type="pct"/>
            <w:hideMark/>
          </w:tcPr>
          <w:p w:rsidR="002F561F" w:rsidRPr="002F561F" w:rsidRDefault="002F561F" w:rsidP="002F561F">
            <w:pPr>
              <w:spacing w:before="120" w:after="0" w:line="240" w:lineRule="auto"/>
              <w:rPr>
                <w:rFonts w:ascii="Times New Roman" w:eastAsia="Calibri" w:hAnsi="Times New Roman" w:cs="Times New Roman"/>
                <w:sz w:val="24"/>
                <w:szCs w:val="24"/>
              </w:rPr>
            </w:pPr>
          </w:p>
        </w:tc>
        <w:tc>
          <w:tcPr>
            <w:tcW w:w="169"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left w:val="nil"/>
              <w:right w:val="nil"/>
            </w:tcBorders>
            <w:hideMark/>
          </w:tcPr>
          <w:p w:rsidR="002F561F" w:rsidRPr="002F561F" w:rsidRDefault="002F561F" w:rsidP="002F561F">
            <w:pPr>
              <w:spacing w:before="120" w:after="0" w:line="240" w:lineRule="auto"/>
              <w:jc w:val="center"/>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w:t>
            </w:r>
          </w:p>
        </w:tc>
        <w:tc>
          <w:tcPr>
            <w:tcW w:w="168"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771" w:type="pct"/>
            <w:hideMark/>
          </w:tcPr>
          <w:p w:rsidR="002F561F" w:rsidRPr="002F561F" w:rsidRDefault="002F561F" w:rsidP="002F561F">
            <w:pPr>
              <w:spacing w:before="120" w:after="0" w:line="240" w:lineRule="auto"/>
              <w:jc w:val="right"/>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_______________</w:t>
            </w:r>
          </w:p>
        </w:tc>
      </w:tr>
      <w:tr w:rsidR="00DF6D47" w:rsidRPr="002F561F" w:rsidTr="00DF6D47">
        <w:trPr>
          <w:trHeight w:val="266"/>
        </w:trPr>
        <w:tc>
          <w:tcPr>
            <w:tcW w:w="1809" w:type="pct"/>
          </w:tcPr>
          <w:p w:rsidR="00DF6D47" w:rsidRDefault="00DF6D47" w:rsidP="002F561F">
            <w:pPr>
              <w:spacing w:before="120" w:after="0" w:line="240" w:lineRule="auto"/>
              <w:rPr>
                <w:rFonts w:ascii="Times New Roman" w:eastAsia="Calibri" w:hAnsi="Times New Roman" w:cs="Times New Roman"/>
                <w:sz w:val="24"/>
                <w:szCs w:val="24"/>
              </w:rPr>
            </w:pPr>
          </w:p>
          <w:p w:rsidR="00DF6D47" w:rsidRPr="002F561F" w:rsidRDefault="00DF6D47" w:rsidP="002F561F">
            <w:pPr>
              <w:spacing w:before="120" w:after="0" w:line="240" w:lineRule="auto"/>
              <w:rPr>
                <w:rFonts w:ascii="Times New Roman" w:eastAsia="Calibri" w:hAnsi="Times New Roman" w:cs="Times New Roman"/>
                <w:sz w:val="24"/>
                <w:szCs w:val="24"/>
              </w:rPr>
            </w:pPr>
          </w:p>
        </w:tc>
        <w:tc>
          <w:tcPr>
            <w:tcW w:w="169" w:type="pct"/>
          </w:tcPr>
          <w:p w:rsidR="00DF6D47" w:rsidRPr="002F561F" w:rsidRDefault="00DF6D47"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left w:val="nil"/>
              <w:right w:val="nil"/>
            </w:tcBorders>
          </w:tcPr>
          <w:p w:rsidR="00DF6D47" w:rsidRPr="002F561F" w:rsidRDefault="00DF6D47" w:rsidP="002F561F">
            <w:pPr>
              <w:spacing w:before="120" w:after="0" w:line="240" w:lineRule="auto"/>
              <w:jc w:val="center"/>
              <w:rPr>
                <w:rFonts w:ascii="Times New Roman" w:eastAsia="Calibri" w:hAnsi="Times New Roman" w:cs="Times New Roman"/>
                <w:sz w:val="24"/>
                <w:szCs w:val="24"/>
                <w:lang w:eastAsia="ru-RU"/>
              </w:rPr>
            </w:pPr>
          </w:p>
        </w:tc>
        <w:tc>
          <w:tcPr>
            <w:tcW w:w="168" w:type="pct"/>
          </w:tcPr>
          <w:p w:rsidR="00DF6D47" w:rsidRPr="002F561F" w:rsidRDefault="00DF6D47" w:rsidP="002F561F">
            <w:pPr>
              <w:spacing w:before="120" w:after="0" w:line="240" w:lineRule="auto"/>
              <w:jc w:val="both"/>
              <w:rPr>
                <w:rFonts w:ascii="Times New Roman" w:eastAsia="Calibri" w:hAnsi="Times New Roman" w:cs="Times New Roman"/>
                <w:sz w:val="24"/>
                <w:szCs w:val="24"/>
                <w:lang w:eastAsia="ru-RU"/>
              </w:rPr>
            </w:pPr>
          </w:p>
        </w:tc>
        <w:tc>
          <w:tcPr>
            <w:tcW w:w="1771" w:type="pct"/>
          </w:tcPr>
          <w:p w:rsidR="00DF6D47" w:rsidRPr="002F561F" w:rsidRDefault="00DF6D47" w:rsidP="002F561F">
            <w:pPr>
              <w:spacing w:before="120" w:after="0" w:line="240" w:lineRule="auto"/>
              <w:jc w:val="right"/>
              <w:rPr>
                <w:rFonts w:ascii="Times New Roman" w:eastAsia="Calibri" w:hAnsi="Times New Roman" w:cs="Times New Roman"/>
                <w:sz w:val="24"/>
                <w:szCs w:val="24"/>
              </w:rPr>
            </w:pPr>
          </w:p>
        </w:tc>
      </w:tr>
    </w:tbl>
    <w:p w:rsidR="00DF6D47" w:rsidRDefault="00DF6D47" w:rsidP="00DF6D47">
      <w:pPr>
        <w:spacing w:after="0" w:line="276" w:lineRule="auto"/>
        <w:jc w:val="center"/>
        <w:rPr>
          <w:rFonts w:ascii="Times New Roman" w:eastAsia="Calibri" w:hAnsi="Times New Roman" w:cs="Times New Roman"/>
          <w:b/>
          <w:sz w:val="24"/>
          <w:szCs w:val="24"/>
        </w:rPr>
      </w:pPr>
      <w:bookmarkStart w:id="2" w:name="qwe1"/>
      <w:bookmarkEnd w:id="2"/>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F6D47" w:rsidRDefault="00DF6D47" w:rsidP="00DF6D47">
      <w:pPr>
        <w:spacing w:after="0" w:line="276" w:lineRule="auto"/>
        <w:jc w:val="center"/>
        <w:rPr>
          <w:rFonts w:ascii="Times New Roman" w:eastAsia="Calibri" w:hAnsi="Times New Roman" w:cs="Times New Roman"/>
          <w:b/>
          <w:sz w:val="24"/>
          <w:szCs w:val="24"/>
        </w:rPr>
      </w:pPr>
    </w:p>
    <w:p w:rsidR="00DD0102" w:rsidRDefault="00DD0102" w:rsidP="00DF6D47">
      <w:pPr>
        <w:spacing w:after="0" w:line="276" w:lineRule="auto"/>
        <w:jc w:val="center"/>
        <w:rPr>
          <w:rFonts w:ascii="Times New Roman" w:eastAsia="Calibri" w:hAnsi="Times New Roman" w:cs="Times New Roman"/>
          <w:b/>
          <w:sz w:val="24"/>
          <w:szCs w:val="24"/>
        </w:rPr>
      </w:pPr>
    </w:p>
    <w:p w:rsidR="00DD0102" w:rsidRDefault="00DD0102" w:rsidP="00DF6D47">
      <w:pPr>
        <w:spacing w:after="0" w:line="276" w:lineRule="auto"/>
        <w:jc w:val="center"/>
        <w:rPr>
          <w:rFonts w:ascii="Times New Roman" w:eastAsia="Calibri" w:hAnsi="Times New Roman" w:cs="Times New Roman"/>
          <w:b/>
          <w:sz w:val="24"/>
          <w:szCs w:val="24"/>
        </w:rPr>
      </w:pPr>
    </w:p>
    <w:p w:rsidR="00DD0102" w:rsidRDefault="00DD0102" w:rsidP="00DF6D47">
      <w:pPr>
        <w:spacing w:after="0" w:line="276" w:lineRule="auto"/>
        <w:jc w:val="center"/>
        <w:rPr>
          <w:rFonts w:ascii="Times New Roman" w:eastAsia="Calibri" w:hAnsi="Times New Roman" w:cs="Times New Roman"/>
          <w:b/>
          <w:sz w:val="24"/>
          <w:szCs w:val="24"/>
        </w:rPr>
      </w:pPr>
    </w:p>
    <w:p w:rsidR="00DD0102" w:rsidRDefault="00DD0102" w:rsidP="00DF6D47">
      <w:pPr>
        <w:spacing w:after="0" w:line="276" w:lineRule="auto"/>
        <w:jc w:val="center"/>
        <w:rPr>
          <w:rFonts w:ascii="Times New Roman" w:eastAsia="Calibri" w:hAnsi="Times New Roman" w:cs="Times New Roman"/>
          <w:b/>
          <w:sz w:val="24"/>
          <w:szCs w:val="24"/>
        </w:rPr>
      </w:pPr>
    </w:p>
    <w:p w:rsidR="00DF6D47" w:rsidRPr="002530EF" w:rsidRDefault="00DF6D47" w:rsidP="00DF6D47">
      <w:pPr>
        <w:spacing w:after="0" w:line="276" w:lineRule="auto"/>
        <w:jc w:val="center"/>
        <w:rPr>
          <w:rFonts w:ascii="Times New Roman" w:eastAsia="Calibri" w:hAnsi="Times New Roman" w:cs="Times New Roman"/>
          <w:b/>
          <w:sz w:val="24"/>
          <w:szCs w:val="24"/>
        </w:rPr>
      </w:pPr>
      <w:r w:rsidRPr="002530EF">
        <w:rPr>
          <w:rFonts w:ascii="Times New Roman" w:eastAsia="Calibri" w:hAnsi="Times New Roman" w:cs="Times New Roman"/>
          <w:b/>
          <w:sz w:val="24"/>
          <w:szCs w:val="24"/>
        </w:rPr>
        <w:t>МУНИЦИПАЛЬНОЕ БЮДЖЕТНОЕ ДОШКОЛЬНОЕ ОБРАЗОВАТЕЛЬНОЕ УЧРЕЖДЕНИЕ ДЕТСКИЙ САД №20 «ДЮЙМОВОЧКА» г. ПАВЛОВО</w:t>
      </w:r>
    </w:p>
    <w:p w:rsidR="00DF6D47" w:rsidRPr="00DF6D47" w:rsidRDefault="00DF6D47" w:rsidP="00DF6D47">
      <w:pPr>
        <w:spacing w:after="0" w:line="276" w:lineRule="auto"/>
        <w:jc w:val="center"/>
        <w:rPr>
          <w:rFonts w:ascii="Times New Roman" w:eastAsia="Calibri" w:hAnsi="Times New Roman" w:cs="Times New Roman"/>
          <w:sz w:val="24"/>
          <w:szCs w:val="24"/>
          <w:lang w:val="en-US"/>
        </w:rPr>
      </w:pPr>
      <w:r w:rsidRPr="00D228BD">
        <w:rPr>
          <w:rFonts w:ascii="Times New Roman" w:eastAsia="Calibri" w:hAnsi="Times New Roman" w:cs="Times New Roman"/>
          <w:sz w:val="24"/>
          <w:szCs w:val="24"/>
        </w:rPr>
        <w:t>6061</w:t>
      </w:r>
      <w:r>
        <w:rPr>
          <w:rFonts w:ascii="Times New Roman" w:eastAsia="Calibri" w:hAnsi="Times New Roman" w:cs="Times New Roman"/>
          <w:sz w:val="24"/>
          <w:szCs w:val="24"/>
        </w:rPr>
        <w:t xml:space="preserve">08, Россия, Нижегородская </w:t>
      </w:r>
      <w:proofErr w:type="spellStart"/>
      <w:proofErr w:type="gramStart"/>
      <w:r>
        <w:rPr>
          <w:rFonts w:ascii="Times New Roman" w:eastAsia="Calibri" w:hAnsi="Times New Roman" w:cs="Times New Roman"/>
          <w:sz w:val="24"/>
          <w:szCs w:val="24"/>
        </w:rPr>
        <w:t>обл</w:t>
      </w:r>
      <w:proofErr w:type="spellEnd"/>
      <w:r>
        <w:rPr>
          <w:rFonts w:ascii="Times New Roman" w:eastAsia="Calibri" w:hAnsi="Times New Roman" w:cs="Times New Roman"/>
          <w:sz w:val="24"/>
          <w:szCs w:val="24"/>
        </w:rPr>
        <w:t>.,</w:t>
      </w:r>
      <w:r w:rsidRPr="00D228BD">
        <w:rPr>
          <w:rFonts w:ascii="Times New Roman" w:eastAsia="Calibri" w:hAnsi="Times New Roman" w:cs="Times New Roman"/>
          <w:sz w:val="24"/>
          <w:szCs w:val="24"/>
        </w:rPr>
        <w:t>г.</w:t>
      </w:r>
      <w:proofErr w:type="gramEnd"/>
      <w:r w:rsidRPr="00D228BD">
        <w:rPr>
          <w:rFonts w:ascii="Times New Roman" w:eastAsia="Calibri" w:hAnsi="Times New Roman" w:cs="Times New Roman"/>
          <w:sz w:val="24"/>
          <w:szCs w:val="24"/>
        </w:rPr>
        <w:t xml:space="preserve"> Павлово, ул. Чапаева</w:t>
      </w:r>
      <w:r w:rsidRPr="00DF6D47">
        <w:rPr>
          <w:rFonts w:ascii="Times New Roman" w:eastAsia="Calibri" w:hAnsi="Times New Roman" w:cs="Times New Roman"/>
          <w:sz w:val="24"/>
          <w:szCs w:val="24"/>
          <w:lang w:val="en-US"/>
        </w:rPr>
        <w:t>,688(83171)3-55-39</w:t>
      </w:r>
    </w:p>
    <w:p w:rsidR="00DF6D47" w:rsidRPr="00DF6D47" w:rsidRDefault="00DF6D47" w:rsidP="009C50F6">
      <w:pPr>
        <w:spacing w:after="0" w:line="240" w:lineRule="atLeast"/>
        <w:jc w:val="center"/>
        <w:rPr>
          <w:rFonts w:ascii="Times New Roman" w:eastAsia="Calibri" w:hAnsi="Times New Roman" w:cs="Times New Roman"/>
          <w:sz w:val="24"/>
          <w:szCs w:val="24"/>
          <w:lang w:val="en-US"/>
        </w:rPr>
      </w:pPr>
      <w:proofErr w:type="gramStart"/>
      <w:r w:rsidRPr="002530EF">
        <w:rPr>
          <w:rFonts w:ascii="Times New Roman" w:eastAsia="Calibri" w:hAnsi="Times New Roman" w:cs="Times New Roman"/>
          <w:sz w:val="24"/>
          <w:szCs w:val="24"/>
          <w:lang w:val="en-US"/>
        </w:rPr>
        <w:t>e</w:t>
      </w:r>
      <w:r w:rsidRPr="00DF6D47">
        <w:rPr>
          <w:rFonts w:ascii="Times New Roman" w:eastAsia="Calibri" w:hAnsi="Times New Roman" w:cs="Times New Roman"/>
          <w:sz w:val="24"/>
          <w:szCs w:val="24"/>
          <w:lang w:val="en-US"/>
        </w:rPr>
        <w:t>-</w:t>
      </w:r>
      <w:r w:rsidRPr="002530EF">
        <w:rPr>
          <w:rFonts w:ascii="Times New Roman" w:eastAsia="Calibri" w:hAnsi="Times New Roman" w:cs="Times New Roman"/>
          <w:sz w:val="24"/>
          <w:szCs w:val="24"/>
          <w:lang w:val="en-US"/>
        </w:rPr>
        <w:t>mail</w:t>
      </w:r>
      <w:proofErr w:type="gramEnd"/>
      <w:r w:rsidRPr="00DF6D47">
        <w:rPr>
          <w:rFonts w:ascii="Times New Roman" w:eastAsia="Calibri" w:hAnsi="Times New Roman" w:cs="Times New Roman"/>
          <w:sz w:val="24"/>
          <w:szCs w:val="24"/>
          <w:lang w:val="en-US"/>
        </w:rPr>
        <w:t xml:space="preserve">: </w:t>
      </w:r>
      <w:hyperlink r:id="rId8" w:history="1">
        <w:r w:rsidRPr="002530EF">
          <w:rPr>
            <w:rFonts w:ascii="Times New Roman" w:eastAsia="Calibri" w:hAnsi="Times New Roman" w:cs="Times New Roman"/>
            <w:color w:val="0000FF"/>
            <w:sz w:val="24"/>
            <w:szCs w:val="24"/>
            <w:lang w:val="en-US"/>
          </w:rPr>
          <w:t>duimovohka</w:t>
        </w:r>
        <w:r w:rsidRPr="00DF6D47">
          <w:rPr>
            <w:rFonts w:ascii="Times New Roman" w:eastAsia="Calibri" w:hAnsi="Times New Roman" w:cs="Times New Roman"/>
            <w:color w:val="0000FF"/>
            <w:sz w:val="24"/>
            <w:szCs w:val="24"/>
            <w:lang w:val="en-US"/>
          </w:rPr>
          <w:t>-20@</w:t>
        </w:r>
        <w:r w:rsidRPr="002530EF">
          <w:rPr>
            <w:rFonts w:ascii="Times New Roman" w:eastAsia="Calibri" w:hAnsi="Times New Roman" w:cs="Times New Roman"/>
            <w:color w:val="0000FF"/>
            <w:sz w:val="24"/>
            <w:szCs w:val="24"/>
            <w:lang w:val="en-US"/>
          </w:rPr>
          <w:t>yandex</w:t>
        </w:r>
        <w:r w:rsidRPr="00DF6D47">
          <w:rPr>
            <w:rFonts w:ascii="Times New Roman" w:eastAsia="Calibri" w:hAnsi="Times New Roman" w:cs="Times New Roman"/>
            <w:color w:val="0000FF"/>
            <w:sz w:val="24"/>
            <w:szCs w:val="24"/>
            <w:lang w:val="en-US"/>
          </w:rPr>
          <w:t>.</w:t>
        </w:r>
        <w:r w:rsidRPr="002530EF">
          <w:rPr>
            <w:rFonts w:ascii="Times New Roman" w:eastAsia="Calibri" w:hAnsi="Times New Roman" w:cs="Times New Roman"/>
            <w:color w:val="0000FF"/>
            <w:sz w:val="24"/>
            <w:szCs w:val="24"/>
            <w:lang w:val="en-US"/>
          </w:rPr>
          <w:t>ru</w:t>
        </w:r>
      </w:hyperlink>
    </w:p>
    <w:p w:rsidR="00D228BD" w:rsidRPr="003029B4" w:rsidRDefault="00DF6D47" w:rsidP="009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u w:val="single"/>
          <w:lang w:val="en-US"/>
        </w:rPr>
      </w:pPr>
      <w:r w:rsidRPr="00DF6D47">
        <w:rPr>
          <w:rFonts w:ascii="Times New Roman" w:eastAsia="Calibri" w:hAnsi="Times New Roman" w:cs="Times New Roman"/>
          <w:b/>
          <w:sz w:val="24"/>
          <w:szCs w:val="24"/>
          <w:u w:val="single"/>
          <w:lang w:val="en-US"/>
        </w:rPr>
        <w:t xml:space="preserve"> </w:t>
      </w:r>
      <w:r w:rsidRPr="003029B4">
        <w:rPr>
          <w:rFonts w:ascii="Times New Roman" w:eastAsia="Calibri" w:hAnsi="Times New Roman" w:cs="Times New Roman"/>
          <w:b/>
          <w:sz w:val="24"/>
          <w:szCs w:val="24"/>
          <w:u w:val="single"/>
          <w:lang w:val="en-US"/>
        </w:rPr>
        <w:t>_____________________________</w:t>
      </w:r>
      <w:r w:rsidR="009C50F6" w:rsidRPr="003029B4">
        <w:rPr>
          <w:rFonts w:ascii="Times New Roman" w:eastAsia="Calibri" w:hAnsi="Times New Roman" w:cs="Times New Roman"/>
          <w:b/>
          <w:sz w:val="24"/>
          <w:szCs w:val="24"/>
          <w:u w:val="single"/>
          <w:lang w:val="en-US"/>
        </w:rPr>
        <w:t>__________</w:t>
      </w:r>
      <w:r w:rsidRPr="003029B4">
        <w:rPr>
          <w:rFonts w:ascii="Times New Roman" w:eastAsia="Calibri" w:hAnsi="Times New Roman" w:cs="Times New Roman"/>
          <w:b/>
          <w:sz w:val="24"/>
          <w:szCs w:val="24"/>
          <w:u w:val="single"/>
          <w:lang w:val="en-US"/>
        </w:rPr>
        <w:t>______________________________</w:t>
      </w:r>
    </w:p>
    <w:p w:rsidR="00DD0102" w:rsidRPr="003029B4" w:rsidRDefault="00DD0102" w:rsidP="00DF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val="en-US" w:eastAsia="ru-RU"/>
        </w:rPr>
      </w:pPr>
    </w:p>
    <w:p w:rsidR="00DD0102" w:rsidRDefault="002F561F"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iCs/>
          <w:sz w:val="24"/>
          <w:szCs w:val="24"/>
          <w:lang w:eastAsia="ru-RU"/>
        </w:rPr>
      </w:pPr>
      <w:r w:rsidRPr="002F561F">
        <w:rPr>
          <w:rFonts w:ascii="Times New Roman" w:eastAsia="Times New Roman" w:hAnsi="Times New Roman" w:cs="Times New Roman"/>
          <w:sz w:val="24"/>
          <w:szCs w:val="24"/>
          <w:lang w:eastAsia="ru-RU"/>
        </w:rPr>
        <w:t xml:space="preserve">Приложение № </w:t>
      </w:r>
      <w:r w:rsidR="00CE22EE">
        <w:rPr>
          <w:rFonts w:ascii="Times New Roman" w:eastAsia="Times New Roman" w:hAnsi="Times New Roman" w:cs="Times New Roman"/>
          <w:sz w:val="24"/>
          <w:szCs w:val="24"/>
          <w:lang w:eastAsia="ru-RU"/>
        </w:rPr>
        <w:t>3</w:t>
      </w:r>
      <w:r w:rsidRPr="002F561F">
        <w:rPr>
          <w:rFonts w:ascii="Times New Roman" w:eastAsia="Times New Roman" w:hAnsi="Times New Roman" w:cs="Times New Roman"/>
          <w:sz w:val="24"/>
          <w:szCs w:val="24"/>
          <w:lang w:eastAsia="ru-RU"/>
        </w:rPr>
        <w:br/>
      </w:r>
      <w:r w:rsidR="00DF6D47" w:rsidRPr="002F561F">
        <w:rPr>
          <w:rFonts w:ascii="Times New Roman" w:eastAsia="Times New Roman" w:hAnsi="Times New Roman" w:cs="Times New Roman"/>
          <w:sz w:val="24"/>
          <w:szCs w:val="24"/>
          <w:lang w:eastAsia="ru-RU"/>
        </w:rPr>
        <w:t xml:space="preserve">к Положению о </w:t>
      </w:r>
      <w:proofErr w:type="spellStart"/>
      <w:r w:rsidR="00DD0102">
        <w:rPr>
          <w:rFonts w:ascii="Times New Roman" w:eastAsia="Times New Roman" w:hAnsi="Times New Roman" w:cs="Times New Roman"/>
          <w:sz w:val="24"/>
          <w:szCs w:val="24"/>
          <w:lang w:eastAsia="ru-RU"/>
        </w:rPr>
        <w:t>ППк</w:t>
      </w:r>
      <w:proofErr w:type="spellEnd"/>
      <w:r w:rsidR="00DF6D47" w:rsidRPr="002F561F">
        <w:rPr>
          <w:rFonts w:ascii="Times New Roman" w:eastAsia="Times New Roman" w:hAnsi="Times New Roman" w:cs="Times New Roman"/>
          <w:sz w:val="24"/>
          <w:szCs w:val="24"/>
          <w:lang w:eastAsia="ru-RU"/>
        </w:rPr>
        <w:t>,</w:t>
      </w:r>
      <w:r w:rsidR="00DF6D47">
        <w:rPr>
          <w:rFonts w:ascii="Times New Roman" w:eastAsia="Times New Roman" w:hAnsi="Times New Roman" w:cs="Times New Roman"/>
          <w:iCs/>
          <w:sz w:val="24"/>
          <w:szCs w:val="24"/>
          <w:lang w:eastAsia="ru-RU"/>
        </w:rPr>
        <w:t xml:space="preserve"> </w:t>
      </w:r>
      <w:r w:rsidR="00DF6D47" w:rsidRPr="002F561F">
        <w:rPr>
          <w:rFonts w:ascii="Times New Roman" w:eastAsia="Times New Roman" w:hAnsi="Times New Roman" w:cs="Times New Roman"/>
          <w:iCs/>
          <w:sz w:val="24"/>
          <w:szCs w:val="24"/>
          <w:lang w:eastAsia="ru-RU"/>
        </w:rPr>
        <w:t>утвержденному</w:t>
      </w:r>
    </w:p>
    <w:p w:rsidR="00DF6D47" w:rsidRDefault="00DF6D47"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sz w:val="24"/>
          <w:szCs w:val="24"/>
        </w:rPr>
      </w:pPr>
      <w:r w:rsidRPr="002F561F">
        <w:rPr>
          <w:rFonts w:ascii="Times New Roman" w:eastAsia="Times New Roman" w:hAnsi="Times New Roman" w:cs="Times New Roman"/>
          <w:iCs/>
          <w:sz w:val="24"/>
          <w:szCs w:val="24"/>
          <w:lang w:eastAsia="ru-RU"/>
        </w:rPr>
        <w:t xml:space="preserve"> </w:t>
      </w:r>
      <w:r>
        <w:rPr>
          <w:rFonts w:ascii="Times New Roman" w:eastAsia="Calibri" w:hAnsi="Times New Roman" w:cs="Times New Roman"/>
          <w:sz w:val="24"/>
          <w:szCs w:val="24"/>
        </w:rPr>
        <w:t>Пр.№117/1 от20.09.2019г.</w:t>
      </w:r>
    </w:p>
    <w:p w:rsidR="00DF6D47" w:rsidRDefault="00DF6D47" w:rsidP="00DF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F561F" w:rsidRPr="002F561F" w:rsidRDefault="002F561F" w:rsidP="00DF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Calibri" w:hAnsi="Times New Roman" w:cs="Times New Roman"/>
          <w:b/>
          <w:sz w:val="24"/>
          <w:szCs w:val="24"/>
        </w:rPr>
      </w:pPr>
      <w:r w:rsidRPr="002F561F">
        <w:rPr>
          <w:rFonts w:ascii="Times New Roman" w:eastAsia="Calibri" w:hAnsi="Times New Roman" w:cs="Times New Roman"/>
          <w:b/>
          <w:sz w:val="24"/>
          <w:szCs w:val="24"/>
        </w:rPr>
        <w:t>Коллегиальное заключение психолого-педагогического консилиума</w:t>
      </w:r>
      <w:r w:rsidR="00DF6D47">
        <w:rPr>
          <w:rFonts w:ascii="Times New Roman" w:eastAsia="Calibri" w:hAnsi="Times New Roman" w:cs="Times New Roman"/>
          <w:b/>
          <w:sz w:val="24"/>
          <w:szCs w:val="24"/>
        </w:rPr>
        <w:t xml:space="preserve">                  МБДОУ детского сада №20 г.Павлово</w:t>
      </w:r>
    </w:p>
    <w:tbl>
      <w:tblPr>
        <w:tblW w:w="0" w:type="auto"/>
        <w:tblLook w:val="04A0" w:firstRow="1" w:lastRow="0" w:firstColumn="1" w:lastColumn="0" w:noHBand="0" w:noVBand="1"/>
      </w:tblPr>
      <w:tblGrid>
        <w:gridCol w:w="4677"/>
        <w:gridCol w:w="4678"/>
      </w:tblGrid>
      <w:tr w:rsidR="00D228BD" w:rsidRPr="002F561F" w:rsidTr="00D82FA6">
        <w:trPr>
          <w:trHeight w:val="284"/>
        </w:trPr>
        <w:tc>
          <w:tcPr>
            <w:tcW w:w="4785" w:type="dxa"/>
            <w:hideMark/>
          </w:tcPr>
          <w:p w:rsidR="002F561F" w:rsidRPr="002F561F" w:rsidRDefault="00DF6D47" w:rsidP="00D228BD">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786" w:type="dxa"/>
            <w:hideMark/>
          </w:tcPr>
          <w:p w:rsidR="002F561F" w:rsidRPr="002F561F" w:rsidRDefault="002F561F" w:rsidP="00D228BD">
            <w:pPr>
              <w:spacing w:before="120" w:after="0" w:line="240" w:lineRule="auto"/>
              <w:jc w:val="center"/>
              <w:rPr>
                <w:rFonts w:ascii="Times New Roman" w:eastAsia="Times New Roman" w:hAnsi="Times New Roman" w:cs="Times New Roman"/>
                <w:sz w:val="24"/>
                <w:szCs w:val="24"/>
              </w:rPr>
            </w:pPr>
          </w:p>
        </w:tc>
      </w:tr>
    </w:tbl>
    <w:p w:rsidR="002F561F" w:rsidRPr="002F561F" w:rsidRDefault="002F561F" w:rsidP="002F561F">
      <w:pPr>
        <w:spacing w:before="120" w:after="0" w:line="240" w:lineRule="auto"/>
        <w:jc w:val="center"/>
        <w:rPr>
          <w:rFonts w:ascii="Times New Roman" w:eastAsia="Calibri" w:hAnsi="Times New Roman" w:cs="Times New Roman"/>
          <w:b/>
          <w:sz w:val="24"/>
          <w:szCs w:val="24"/>
        </w:rPr>
      </w:pPr>
      <w:r w:rsidRPr="002F561F">
        <w:rPr>
          <w:rFonts w:ascii="Times New Roman" w:eastAsia="Calibri" w:hAnsi="Times New Roman" w:cs="Times New Roman"/>
          <w:b/>
          <w:sz w:val="24"/>
          <w:szCs w:val="24"/>
        </w:rPr>
        <w:t>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745"/>
      </w:tblGrid>
      <w:tr w:rsidR="002F561F" w:rsidRPr="002F561F" w:rsidTr="00D82FA6">
        <w:trPr>
          <w:trHeight w:val="751"/>
        </w:trPr>
        <w:tc>
          <w:tcPr>
            <w:tcW w:w="3652" w:type="dxa"/>
          </w:tcPr>
          <w:p w:rsidR="002F561F" w:rsidRPr="002F561F" w:rsidRDefault="002F561F" w:rsidP="002F561F">
            <w:pPr>
              <w:spacing w:before="120" w:after="0" w:line="240" w:lineRule="auto"/>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rPr>
              <w:t>Ф. И. О. обучающегося:</w:t>
            </w:r>
          </w:p>
        </w:tc>
        <w:tc>
          <w:tcPr>
            <w:tcW w:w="5919" w:type="dxa"/>
          </w:tcPr>
          <w:p w:rsidR="002F561F" w:rsidRPr="002F561F" w:rsidRDefault="002F561F" w:rsidP="002F561F">
            <w:pPr>
              <w:spacing w:before="120" w:after="0" w:line="240" w:lineRule="auto"/>
              <w:rPr>
                <w:rFonts w:ascii="Times New Roman" w:eastAsia="Times New Roman" w:hAnsi="Times New Roman" w:cs="Times New Roman"/>
                <w:sz w:val="24"/>
                <w:szCs w:val="24"/>
              </w:rPr>
            </w:pPr>
          </w:p>
        </w:tc>
      </w:tr>
      <w:tr w:rsidR="002F561F" w:rsidRPr="002F561F" w:rsidTr="00D82FA6">
        <w:tc>
          <w:tcPr>
            <w:tcW w:w="3652" w:type="dxa"/>
          </w:tcPr>
          <w:p w:rsidR="002F561F" w:rsidRPr="002F561F" w:rsidRDefault="002F561F" w:rsidP="002F561F">
            <w:pPr>
              <w:spacing w:before="120" w:after="0" w:line="240" w:lineRule="auto"/>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rPr>
              <w:t xml:space="preserve">Дата </w:t>
            </w:r>
            <w:proofErr w:type="gramStart"/>
            <w:r w:rsidRPr="002F561F">
              <w:rPr>
                <w:rFonts w:ascii="Times New Roman" w:eastAsia="Times New Roman" w:hAnsi="Times New Roman" w:cs="Times New Roman"/>
                <w:sz w:val="24"/>
                <w:szCs w:val="24"/>
              </w:rPr>
              <w:t>рождения</w:t>
            </w:r>
            <w:proofErr w:type="gramEnd"/>
            <w:r w:rsidRPr="002F561F">
              <w:rPr>
                <w:rFonts w:ascii="Times New Roman" w:eastAsia="Times New Roman" w:hAnsi="Times New Roman" w:cs="Times New Roman"/>
                <w:sz w:val="24"/>
                <w:szCs w:val="24"/>
              </w:rPr>
              <w:t xml:space="preserve"> обучающегося:</w:t>
            </w:r>
          </w:p>
        </w:tc>
        <w:tc>
          <w:tcPr>
            <w:tcW w:w="5919" w:type="dxa"/>
          </w:tcPr>
          <w:p w:rsidR="002F561F" w:rsidRPr="002F561F" w:rsidRDefault="002F561F" w:rsidP="002F561F">
            <w:pPr>
              <w:spacing w:before="120" w:after="0" w:line="240" w:lineRule="auto"/>
              <w:rPr>
                <w:rFonts w:ascii="Times New Roman" w:eastAsia="Times New Roman" w:hAnsi="Times New Roman" w:cs="Times New Roman"/>
                <w:b/>
                <w:i/>
                <w:sz w:val="24"/>
                <w:szCs w:val="24"/>
              </w:rPr>
            </w:pPr>
          </w:p>
        </w:tc>
      </w:tr>
      <w:tr w:rsidR="002F561F" w:rsidRPr="002F561F" w:rsidTr="00D82FA6">
        <w:tc>
          <w:tcPr>
            <w:tcW w:w="3652" w:type="dxa"/>
          </w:tcPr>
          <w:p w:rsidR="002F561F" w:rsidRPr="002F561F" w:rsidRDefault="00BF0F74" w:rsidP="002F561F">
            <w:pPr>
              <w:spacing w:before="120" w:after="0" w:line="240" w:lineRule="auto"/>
              <w:rPr>
                <w:rFonts w:ascii="Times New Roman" w:eastAsia="Times New Roman" w:hAnsi="Times New Roman" w:cs="Times New Roman"/>
                <w:sz w:val="24"/>
                <w:szCs w:val="24"/>
              </w:rPr>
            </w:pPr>
            <w:r w:rsidRPr="00472399">
              <w:rPr>
                <w:rFonts w:ascii="Times New Roman" w:eastAsia="Times New Roman" w:hAnsi="Times New Roman" w:cs="Times New Roman"/>
                <w:sz w:val="24"/>
                <w:szCs w:val="24"/>
              </w:rPr>
              <w:t>Г</w:t>
            </w:r>
            <w:r w:rsidR="002F561F" w:rsidRPr="002F561F">
              <w:rPr>
                <w:rFonts w:ascii="Times New Roman" w:eastAsia="Times New Roman" w:hAnsi="Times New Roman" w:cs="Times New Roman"/>
                <w:sz w:val="24"/>
                <w:szCs w:val="24"/>
              </w:rPr>
              <w:t>руппа:</w:t>
            </w:r>
          </w:p>
        </w:tc>
        <w:tc>
          <w:tcPr>
            <w:tcW w:w="5919" w:type="dxa"/>
          </w:tcPr>
          <w:p w:rsidR="002F561F" w:rsidRPr="002F561F" w:rsidRDefault="002F561F" w:rsidP="002F561F">
            <w:pPr>
              <w:spacing w:before="120" w:after="0" w:line="240" w:lineRule="auto"/>
              <w:rPr>
                <w:rFonts w:ascii="Times New Roman" w:eastAsia="Times New Roman" w:hAnsi="Times New Roman" w:cs="Times New Roman"/>
                <w:b/>
                <w:i/>
                <w:sz w:val="24"/>
                <w:szCs w:val="24"/>
              </w:rPr>
            </w:pPr>
          </w:p>
        </w:tc>
      </w:tr>
      <w:tr w:rsidR="002F561F" w:rsidRPr="002F561F" w:rsidTr="00D82FA6">
        <w:tc>
          <w:tcPr>
            <w:tcW w:w="3652" w:type="dxa"/>
          </w:tcPr>
          <w:p w:rsidR="002F561F" w:rsidRPr="002F561F" w:rsidRDefault="002F561F" w:rsidP="002F561F">
            <w:pPr>
              <w:spacing w:before="120" w:after="0" w:line="240" w:lineRule="auto"/>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rPr>
              <w:t>Образовательная программа:</w:t>
            </w:r>
          </w:p>
        </w:tc>
        <w:tc>
          <w:tcPr>
            <w:tcW w:w="5919" w:type="dxa"/>
          </w:tcPr>
          <w:p w:rsidR="002F561F" w:rsidRPr="002F561F" w:rsidRDefault="002F561F" w:rsidP="002F561F">
            <w:pPr>
              <w:spacing w:before="120" w:after="0" w:line="240" w:lineRule="auto"/>
              <w:rPr>
                <w:rFonts w:ascii="Times New Roman" w:eastAsia="Times New Roman" w:hAnsi="Times New Roman" w:cs="Times New Roman"/>
                <w:b/>
                <w:i/>
                <w:sz w:val="24"/>
                <w:szCs w:val="24"/>
              </w:rPr>
            </w:pPr>
          </w:p>
        </w:tc>
      </w:tr>
      <w:tr w:rsidR="002F561F" w:rsidRPr="002F561F" w:rsidTr="00D82FA6">
        <w:tc>
          <w:tcPr>
            <w:tcW w:w="3652" w:type="dxa"/>
          </w:tcPr>
          <w:p w:rsidR="002F561F" w:rsidRPr="002F561F" w:rsidRDefault="002F561F" w:rsidP="002F561F">
            <w:pPr>
              <w:spacing w:before="120" w:after="0" w:line="240" w:lineRule="auto"/>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rPr>
              <w:t xml:space="preserve">Причина направления на </w:t>
            </w:r>
            <w:proofErr w:type="spellStart"/>
            <w:r w:rsidRPr="002F561F">
              <w:rPr>
                <w:rFonts w:ascii="Times New Roman" w:eastAsia="Times New Roman" w:hAnsi="Times New Roman" w:cs="Times New Roman"/>
                <w:sz w:val="24"/>
                <w:szCs w:val="24"/>
              </w:rPr>
              <w:t>ППк</w:t>
            </w:r>
            <w:proofErr w:type="spellEnd"/>
            <w:r w:rsidRPr="002F561F">
              <w:rPr>
                <w:rFonts w:ascii="Times New Roman" w:eastAsia="Times New Roman" w:hAnsi="Times New Roman" w:cs="Times New Roman"/>
                <w:sz w:val="24"/>
                <w:szCs w:val="24"/>
              </w:rPr>
              <w:t>:</w:t>
            </w:r>
          </w:p>
        </w:tc>
        <w:tc>
          <w:tcPr>
            <w:tcW w:w="5919" w:type="dxa"/>
          </w:tcPr>
          <w:p w:rsidR="002F561F" w:rsidRPr="002F561F" w:rsidRDefault="002F561F" w:rsidP="002F561F">
            <w:pPr>
              <w:spacing w:before="120" w:after="0" w:line="240" w:lineRule="auto"/>
              <w:rPr>
                <w:rFonts w:ascii="Times New Roman" w:eastAsia="Times New Roman" w:hAnsi="Times New Roman" w:cs="Times New Roman"/>
                <w:b/>
                <w:i/>
                <w:sz w:val="24"/>
                <w:szCs w:val="24"/>
              </w:rPr>
            </w:pPr>
          </w:p>
        </w:tc>
      </w:tr>
    </w:tbl>
    <w:p w:rsidR="002F561F" w:rsidRPr="002F561F" w:rsidRDefault="002F561F" w:rsidP="002F561F">
      <w:pPr>
        <w:spacing w:before="120" w:after="0" w:line="240" w:lineRule="auto"/>
        <w:jc w:val="center"/>
        <w:rPr>
          <w:rFonts w:ascii="Times New Roman" w:eastAsia="Calibri" w:hAnsi="Times New Roman" w:cs="Times New Roman"/>
          <w:b/>
          <w:sz w:val="24"/>
          <w:szCs w:val="24"/>
        </w:rPr>
      </w:pPr>
      <w:r w:rsidRPr="002F561F">
        <w:rPr>
          <w:rFonts w:ascii="Times New Roman" w:eastAsia="Calibri" w:hAnsi="Times New Roman" w:cs="Times New Roman"/>
          <w:b/>
          <w:sz w:val="24"/>
          <w:szCs w:val="24"/>
        </w:rPr>
        <w:t xml:space="preserve">Коллегиальное заключение </w:t>
      </w:r>
      <w:proofErr w:type="spellStart"/>
      <w:r w:rsidRPr="002F561F">
        <w:rPr>
          <w:rFonts w:ascii="Times New Roman" w:eastAsia="Calibri" w:hAnsi="Times New Roman" w:cs="Times New Roman"/>
          <w:b/>
          <w:sz w:val="24"/>
          <w:szCs w:val="24"/>
        </w:rPr>
        <w:t>ППк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F561F" w:rsidRPr="002F561F" w:rsidTr="00D82FA6">
        <w:tc>
          <w:tcPr>
            <w:tcW w:w="9571" w:type="dxa"/>
          </w:tcPr>
          <w:p w:rsidR="002F561F" w:rsidRPr="002F561F" w:rsidRDefault="00472399" w:rsidP="002F561F">
            <w:pPr>
              <w:spacing w:before="120" w:after="0" w:line="240" w:lineRule="auto"/>
              <w:rPr>
                <w:rFonts w:ascii="Times New Roman" w:eastAsia="Times New Roman" w:hAnsi="Times New Roman" w:cs="Times New Roman"/>
                <w:sz w:val="24"/>
                <w:szCs w:val="24"/>
              </w:rPr>
            </w:pPr>
            <w:r w:rsidRPr="00472399">
              <w:rPr>
                <w:rFonts w:ascii="Times New Roman" w:eastAsia="Times New Roman" w:hAnsi="Times New Roman" w:cs="Times New Roman"/>
                <w:sz w:val="24"/>
                <w:szCs w:val="24"/>
              </w:rPr>
              <w:t>(выводы об имеющихся у ребенка трудностях</w:t>
            </w:r>
            <w:r w:rsidR="00DD0102">
              <w:rPr>
                <w:rFonts w:ascii="Times New Roman" w:eastAsia="Times New Roman" w:hAnsi="Times New Roman" w:cs="Times New Roman"/>
                <w:sz w:val="24"/>
                <w:szCs w:val="24"/>
              </w:rPr>
              <w:t xml:space="preserve"> </w:t>
            </w:r>
            <w:r w:rsidRPr="00472399">
              <w:rPr>
                <w:rFonts w:ascii="Times New Roman" w:eastAsia="Times New Roman" w:hAnsi="Times New Roman" w:cs="Times New Roman"/>
                <w:sz w:val="24"/>
                <w:szCs w:val="24"/>
              </w:rPr>
              <w:t xml:space="preserve">(без указания диагноза) в развитии, обучении, </w:t>
            </w:r>
            <w:proofErr w:type="gramStart"/>
            <w:r w:rsidRPr="00472399">
              <w:rPr>
                <w:rFonts w:ascii="Times New Roman" w:eastAsia="Times New Roman" w:hAnsi="Times New Roman" w:cs="Times New Roman"/>
                <w:sz w:val="24"/>
                <w:szCs w:val="24"/>
              </w:rPr>
              <w:t>адаптации(</w:t>
            </w:r>
            <w:proofErr w:type="gramEnd"/>
            <w:r w:rsidRPr="00472399">
              <w:rPr>
                <w:rFonts w:ascii="Times New Roman" w:eastAsia="Times New Roman" w:hAnsi="Times New Roman" w:cs="Times New Roman"/>
                <w:sz w:val="24"/>
                <w:szCs w:val="24"/>
              </w:rPr>
              <w:t>исходя из актуального запроса) и о мерах, необходимых для разрешения этих трудностей, включая определение видов, сроков  оказания  психолого-педагогической помощи).</w:t>
            </w:r>
          </w:p>
        </w:tc>
      </w:tr>
      <w:tr w:rsidR="002F561F" w:rsidRPr="002F561F" w:rsidTr="00D82FA6">
        <w:tc>
          <w:tcPr>
            <w:tcW w:w="9571" w:type="dxa"/>
          </w:tcPr>
          <w:p w:rsidR="002F561F" w:rsidRPr="002F561F" w:rsidRDefault="002F561F" w:rsidP="002F561F">
            <w:pPr>
              <w:spacing w:before="120" w:after="0" w:line="240" w:lineRule="auto"/>
              <w:rPr>
                <w:rFonts w:ascii="Times New Roman" w:eastAsia="Times New Roman" w:hAnsi="Times New Roman" w:cs="Times New Roman"/>
                <w:b/>
                <w:sz w:val="24"/>
                <w:szCs w:val="24"/>
              </w:rPr>
            </w:pPr>
            <w:r w:rsidRPr="002F561F">
              <w:rPr>
                <w:rFonts w:ascii="Times New Roman" w:eastAsia="Times New Roman" w:hAnsi="Times New Roman" w:cs="Times New Roman"/>
                <w:b/>
                <w:sz w:val="24"/>
                <w:szCs w:val="24"/>
              </w:rPr>
              <w:t>Рекомендации педагогам</w:t>
            </w:r>
          </w:p>
        </w:tc>
      </w:tr>
      <w:tr w:rsidR="002F561F" w:rsidRPr="002F561F" w:rsidTr="00D82FA6">
        <w:tc>
          <w:tcPr>
            <w:tcW w:w="9571" w:type="dxa"/>
          </w:tcPr>
          <w:p w:rsidR="002F561F" w:rsidRPr="002F561F" w:rsidRDefault="002F561F" w:rsidP="002F561F">
            <w:pPr>
              <w:spacing w:before="120" w:after="0" w:line="240" w:lineRule="auto"/>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lang w:val="en-US"/>
              </w:rPr>
              <w:t>&lt;…&gt;</w:t>
            </w:r>
          </w:p>
        </w:tc>
      </w:tr>
      <w:tr w:rsidR="002F561F" w:rsidRPr="002F561F" w:rsidTr="00D82FA6">
        <w:tc>
          <w:tcPr>
            <w:tcW w:w="9571" w:type="dxa"/>
          </w:tcPr>
          <w:p w:rsidR="002F561F" w:rsidRPr="002F561F" w:rsidRDefault="002F561F" w:rsidP="002F561F">
            <w:pPr>
              <w:spacing w:before="120" w:after="0" w:line="240" w:lineRule="auto"/>
              <w:rPr>
                <w:rFonts w:ascii="Times New Roman" w:eastAsia="Times New Roman" w:hAnsi="Times New Roman" w:cs="Times New Roman"/>
                <w:b/>
                <w:sz w:val="24"/>
                <w:szCs w:val="24"/>
              </w:rPr>
            </w:pPr>
            <w:r w:rsidRPr="002F561F">
              <w:rPr>
                <w:rFonts w:ascii="Times New Roman" w:eastAsia="Times New Roman" w:hAnsi="Times New Roman" w:cs="Times New Roman"/>
                <w:b/>
                <w:sz w:val="24"/>
                <w:szCs w:val="24"/>
              </w:rPr>
              <w:t>Рекомендации родителям</w:t>
            </w:r>
          </w:p>
        </w:tc>
      </w:tr>
      <w:tr w:rsidR="002F561F" w:rsidRPr="002F561F" w:rsidTr="00D82FA6">
        <w:tc>
          <w:tcPr>
            <w:tcW w:w="9571" w:type="dxa"/>
          </w:tcPr>
          <w:p w:rsidR="002F561F" w:rsidRPr="002F561F" w:rsidRDefault="002F561F" w:rsidP="002F561F">
            <w:pPr>
              <w:spacing w:before="120" w:after="0" w:line="240" w:lineRule="auto"/>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lang w:val="en-US"/>
              </w:rPr>
              <w:t>&lt;…&gt;</w:t>
            </w:r>
          </w:p>
        </w:tc>
      </w:tr>
    </w:tbl>
    <w:p w:rsidR="002F561F" w:rsidRPr="002F561F" w:rsidRDefault="002F561F" w:rsidP="002F561F">
      <w:pPr>
        <w:spacing w:before="120" w:after="0" w:line="240" w:lineRule="auto"/>
        <w:rPr>
          <w:rFonts w:ascii="Times New Roman" w:eastAsia="Calibri" w:hAnsi="Times New Roman" w:cs="Times New Roman"/>
          <w:i/>
          <w:sz w:val="24"/>
          <w:szCs w:val="24"/>
        </w:rPr>
      </w:pPr>
      <w:r w:rsidRPr="002F561F">
        <w:rPr>
          <w:rFonts w:ascii="Times New Roman" w:eastAsia="Calibri" w:hAnsi="Times New Roman" w:cs="Times New Roman"/>
          <w:sz w:val="24"/>
          <w:szCs w:val="24"/>
        </w:rPr>
        <w:t>Приложение</w:t>
      </w:r>
      <w:r w:rsidR="00472399" w:rsidRPr="00472399">
        <w:rPr>
          <w:rFonts w:ascii="Times New Roman" w:eastAsia="Calibri" w:hAnsi="Times New Roman" w:cs="Times New Roman"/>
          <w:sz w:val="24"/>
          <w:szCs w:val="24"/>
        </w:rPr>
        <w:t xml:space="preserve"> </w:t>
      </w:r>
      <w:r w:rsidR="00DD0102">
        <w:rPr>
          <w:rFonts w:ascii="Times New Roman" w:eastAsia="Calibri" w:hAnsi="Times New Roman" w:cs="Times New Roman"/>
          <w:i/>
          <w:sz w:val="24"/>
          <w:szCs w:val="24"/>
        </w:rPr>
        <w:t>(планы коррекцио</w:t>
      </w:r>
      <w:r w:rsidR="00472399" w:rsidRPr="00472399">
        <w:rPr>
          <w:rFonts w:ascii="Times New Roman" w:eastAsia="Calibri" w:hAnsi="Times New Roman" w:cs="Times New Roman"/>
          <w:i/>
          <w:sz w:val="24"/>
          <w:szCs w:val="24"/>
        </w:rPr>
        <w:t>нно-развивающей работы, индивидуальный образовательный маршрут и другие необходимые материалы):</w:t>
      </w:r>
    </w:p>
    <w:p w:rsidR="002F561F" w:rsidRPr="002F561F" w:rsidRDefault="002F561F" w:rsidP="002F561F">
      <w:pPr>
        <w:spacing w:before="120" w:after="0" w:line="240" w:lineRule="auto"/>
        <w:rPr>
          <w:rFonts w:ascii="Times New Roman" w:eastAsia="Calibri" w:hAnsi="Times New Roman" w:cs="Times New Roman"/>
          <w:sz w:val="24"/>
          <w:szCs w:val="24"/>
        </w:rPr>
      </w:pPr>
      <w:r w:rsidRPr="002F561F">
        <w:rPr>
          <w:rFonts w:ascii="Times New Roman" w:eastAsia="Calibri" w:hAnsi="Times New Roman" w:cs="Times New Roman"/>
          <w:sz w:val="24"/>
          <w:szCs w:val="24"/>
        </w:rPr>
        <w:t>1) _______________________________________________;</w:t>
      </w:r>
    </w:p>
    <w:p w:rsidR="002F561F" w:rsidRPr="002F561F" w:rsidRDefault="002F561F" w:rsidP="002F561F">
      <w:pPr>
        <w:spacing w:before="120" w:after="0" w:line="240" w:lineRule="auto"/>
        <w:rPr>
          <w:rFonts w:ascii="Times New Roman" w:eastAsia="Calibri" w:hAnsi="Times New Roman" w:cs="Times New Roman"/>
          <w:sz w:val="24"/>
          <w:szCs w:val="24"/>
        </w:rPr>
      </w:pPr>
      <w:r w:rsidRPr="002F561F">
        <w:rPr>
          <w:rFonts w:ascii="Times New Roman" w:eastAsia="Calibri" w:hAnsi="Times New Roman" w:cs="Times New Roman"/>
          <w:sz w:val="24"/>
          <w:szCs w:val="24"/>
        </w:rPr>
        <w:t>2) _______________________________________________.</w:t>
      </w:r>
    </w:p>
    <w:tbl>
      <w:tblPr>
        <w:tblW w:w="5000" w:type="pct"/>
        <w:tblLook w:val="04A0" w:firstRow="1" w:lastRow="0" w:firstColumn="1" w:lastColumn="0" w:noHBand="0" w:noVBand="1"/>
      </w:tblPr>
      <w:tblGrid>
        <w:gridCol w:w="3353"/>
        <w:gridCol w:w="289"/>
        <w:gridCol w:w="2136"/>
        <w:gridCol w:w="287"/>
        <w:gridCol w:w="3290"/>
      </w:tblGrid>
      <w:tr w:rsidR="002F561F" w:rsidRPr="002F561F" w:rsidTr="00D82FA6">
        <w:tc>
          <w:tcPr>
            <w:tcW w:w="1807" w:type="pct"/>
            <w:hideMark/>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Председатель</w:t>
            </w:r>
          </w:p>
        </w:tc>
        <w:tc>
          <w:tcPr>
            <w:tcW w:w="169"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top w:val="nil"/>
              <w:left w:val="nil"/>
              <w:right w:val="nil"/>
            </w:tcBorders>
            <w:hideMark/>
          </w:tcPr>
          <w:p w:rsidR="002F561F" w:rsidRPr="002F561F" w:rsidRDefault="002F561F" w:rsidP="002F561F">
            <w:pPr>
              <w:spacing w:before="120" w:after="0" w:line="240" w:lineRule="auto"/>
              <w:jc w:val="center"/>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________________</w:t>
            </w:r>
          </w:p>
        </w:tc>
        <w:tc>
          <w:tcPr>
            <w:tcW w:w="168"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773" w:type="pct"/>
            <w:hideMark/>
          </w:tcPr>
          <w:p w:rsidR="002F561F" w:rsidRPr="002F561F" w:rsidRDefault="002F561F" w:rsidP="002F561F">
            <w:pPr>
              <w:spacing w:before="120" w:after="0" w:line="240" w:lineRule="auto"/>
              <w:jc w:val="right"/>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w:t>
            </w:r>
            <w:r w:rsidRPr="002F561F">
              <w:rPr>
                <w:rFonts w:ascii="Times New Roman" w:eastAsia="Calibri" w:hAnsi="Times New Roman" w:cs="Times New Roman"/>
                <w:bCs/>
                <w:sz w:val="24"/>
                <w:szCs w:val="24"/>
                <w:lang w:eastAsia="ru-RU"/>
              </w:rPr>
              <w:t xml:space="preserve"> </w:t>
            </w:r>
          </w:p>
        </w:tc>
      </w:tr>
      <w:tr w:rsidR="002F561F" w:rsidRPr="002F561F" w:rsidTr="00D82FA6">
        <w:tc>
          <w:tcPr>
            <w:tcW w:w="1807" w:type="pct"/>
            <w:hideMark/>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lang w:eastAsia="ru-RU"/>
              </w:rPr>
              <w:t xml:space="preserve">Члены </w:t>
            </w:r>
            <w:proofErr w:type="spellStart"/>
            <w:r w:rsidRPr="002F561F">
              <w:rPr>
                <w:rFonts w:ascii="Times New Roman" w:eastAsia="Calibri" w:hAnsi="Times New Roman" w:cs="Times New Roman"/>
                <w:sz w:val="24"/>
                <w:szCs w:val="24"/>
                <w:lang w:eastAsia="ru-RU"/>
              </w:rPr>
              <w:t>ППк</w:t>
            </w:r>
            <w:proofErr w:type="spellEnd"/>
          </w:p>
        </w:tc>
        <w:tc>
          <w:tcPr>
            <w:tcW w:w="169"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left w:val="nil"/>
              <w:right w:val="nil"/>
            </w:tcBorders>
            <w:hideMark/>
          </w:tcPr>
          <w:p w:rsidR="002F561F" w:rsidRPr="002F561F" w:rsidRDefault="002F561F" w:rsidP="002F561F">
            <w:pPr>
              <w:spacing w:before="120" w:after="0" w:line="240" w:lineRule="auto"/>
              <w:jc w:val="center"/>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________________</w:t>
            </w:r>
          </w:p>
        </w:tc>
        <w:tc>
          <w:tcPr>
            <w:tcW w:w="168"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773" w:type="pct"/>
            <w:hideMark/>
          </w:tcPr>
          <w:p w:rsidR="002F561F" w:rsidRPr="002F561F" w:rsidRDefault="002F561F" w:rsidP="002F561F">
            <w:pPr>
              <w:spacing w:before="120" w:after="0" w:line="240" w:lineRule="auto"/>
              <w:jc w:val="right"/>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w:t>
            </w:r>
          </w:p>
        </w:tc>
      </w:tr>
      <w:tr w:rsidR="002F561F" w:rsidRPr="002F561F" w:rsidTr="00D82FA6">
        <w:trPr>
          <w:trHeight w:val="319"/>
        </w:trPr>
        <w:tc>
          <w:tcPr>
            <w:tcW w:w="1807" w:type="pct"/>
            <w:hideMark/>
          </w:tcPr>
          <w:p w:rsidR="002F561F" w:rsidRPr="002F561F" w:rsidRDefault="002F561F" w:rsidP="002F561F">
            <w:pPr>
              <w:spacing w:before="120" w:after="0" w:line="240" w:lineRule="auto"/>
              <w:rPr>
                <w:rFonts w:ascii="Times New Roman" w:eastAsia="Calibri" w:hAnsi="Times New Roman" w:cs="Times New Roman"/>
                <w:sz w:val="24"/>
                <w:szCs w:val="24"/>
              </w:rPr>
            </w:pPr>
          </w:p>
        </w:tc>
        <w:tc>
          <w:tcPr>
            <w:tcW w:w="169"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left w:val="nil"/>
              <w:right w:val="nil"/>
            </w:tcBorders>
            <w:hideMark/>
          </w:tcPr>
          <w:p w:rsidR="002F561F" w:rsidRPr="002F561F" w:rsidRDefault="002F561F" w:rsidP="002F561F">
            <w:pPr>
              <w:spacing w:before="120" w:after="0" w:line="240" w:lineRule="auto"/>
              <w:jc w:val="center"/>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________________</w:t>
            </w:r>
          </w:p>
        </w:tc>
        <w:tc>
          <w:tcPr>
            <w:tcW w:w="168"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773" w:type="pct"/>
            <w:hideMark/>
          </w:tcPr>
          <w:p w:rsidR="002F561F" w:rsidRPr="002F561F" w:rsidRDefault="002F561F" w:rsidP="002F561F">
            <w:pPr>
              <w:spacing w:before="120" w:after="0" w:line="240" w:lineRule="auto"/>
              <w:jc w:val="right"/>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w:t>
            </w:r>
          </w:p>
        </w:tc>
      </w:tr>
      <w:tr w:rsidR="002F561F" w:rsidRPr="002F561F" w:rsidTr="00D82FA6">
        <w:trPr>
          <w:trHeight w:val="266"/>
        </w:trPr>
        <w:tc>
          <w:tcPr>
            <w:tcW w:w="1807" w:type="pct"/>
            <w:hideMark/>
          </w:tcPr>
          <w:p w:rsidR="002F561F" w:rsidRPr="002F561F" w:rsidRDefault="002F561F" w:rsidP="002F561F">
            <w:pPr>
              <w:spacing w:before="120" w:after="0" w:line="240" w:lineRule="auto"/>
              <w:rPr>
                <w:rFonts w:ascii="Times New Roman" w:eastAsia="Calibri" w:hAnsi="Times New Roman" w:cs="Times New Roman"/>
                <w:sz w:val="24"/>
                <w:szCs w:val="24"/>
              </w:rPr>
            </w:pPr>
          </w:p>
        </w:tc>
        <w:tc>
          <w:tcPr>
            <w:tcW w:w="169"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left w:val="nil"/>
              <w:right w:val="nil"/>
            </w:tcBorders>
            <w:hideMark/>
          </w:tcPr>
          <w:p w:rsidR="002F561F" w:rsidRPr="002F561F" w:rsidRDefault="002F561F" w:rsidP="002F561F">
            <w:pPr>
              <w:spacing w:before="120" w:after="0" w:line="240" w:lineRule="auto"/>
              <w:jc w:val="center"/>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________________</w:t>
            </w:r>
          </w:p>
        </w:tc>
        <w:tc>
          <w:tcPr>
            <w:tcW w:w="168"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773" w:type="pct"/>
            <w:hideMark/>
          </w:tcPr>
          <w:p w:rsidR="002F561F" w:rsidRPr="002F561F" w:rsidRDefault="002F561F" w:rsidP="002F561F">
            <w:pPr>
              <w:spacing w:before="120" w:after="0" w:line="240" w:lineRule="auto"/>
              <w:jc w:val="right"/>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w:t>
            </w:r>
          </w:p>
        </w:tc>
      </w:tr>
      <w:tr w:rsidR="002F561F" w:rsidRPr="002F561F" w:rsidTr="00D82FA6">
        <w:trPr>
          <w:trHeight w:val="306"/>
        </w:trPr>
        <w:tc>
          <w:tcPr>
            <w:tcW w:w="1807" w:type="pct"/>
            <w:hideMark/>
          </w:tcPr>
          <w:p w:rsidR="002F561F" w:rsidRPr="002F561F" w:rsidRDefault="002F561F" w:rsidP="002F561F">
            <w:pPr>
              <w:spacing w:before="120" w:after="0" w:line="240" w:lineRule="auto"/>
              <w:rPr>
                <w:rFonts w:ascii="Times New Roman" w:eastAsia="Calibri" w:hAnsi="Times New Roman" w:cs="Times New Roman"/>
                <w:sz w:val="24"/>
                <w:szCs w:val="24"/>
              </w:rPr>
            </w:pPr>
          </w:p>
        </w:tc>
        <w:tc>
          <w:tcPr>
            <w:tcW w:w="169"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083" w:type="pct"/>
            <w:tcBorders>
              <w:left w:val="nil"/>
              <w:right w:val="nil"/>
            </w:tcBorders>
            <w:hideMark/>
          </w:tcPr>
          <w:p w:rsidR="002F561F" w:rsidRPr="002F561F" w:rsidRDefault="002F561F" w:rsidP="002F561F">
            <w:pPr>
              <w:spacing w:before="120" w:after="0" w:line="240" w:lineRule="auto"/>
              <w:jc w:val="center"/>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________________</w:t>
            </w:r>
          </w:p>
        </w:tc>
        <w:tc>
          <w:tcPr>
            <w:tcW w:w="168" w:type="pct"/>
          </w:tcPr>
          <w:p w:rsidR="002F561F" w:rsidRPr="002F561F" w:rsidRDefault="002F561F" w:rsidP="002F561F">
            <w:pPr>
              <w:spacing w:before="120" w:after="0" w:line="240" w:lineRule="auto"/>
              <w:jc w:val="both"/>
              <w:rPr>
                <w:rFonts w:ascii="Times New Roman" w:eastAsia="Calibri" w:hAnsi="Times New Roman" w:cs="Times New Roman"/>
                <w:sz w:val="24"/>
                <w:szCs w:val="24"/>
                <w:lang w:eastAsia="ru-RU"/>
              </w:rPr>
            </w:pPr>
          </w:p>
        </w:tc>
        <w:tc>
          <w:tcPr>
            <w:tcW w:w="1773" w:type="pct"/>
            <w:hideMark/>
          </w:tcPr>
          <w:p w:rsidR="002F561F" w:rsidRPr="002F561F" w:rsidRDefault="002F561F" w:rsidP="002F561F">
            <w:pPr>
              <w:spacing w:before="120" w:after="0" w:line="240" w:lineRule="auto"/>
              <w:jc w:val="right"/>
              <w:rPr>
                <w:rFonts w:ascii="Times New Roman" w:eastAsia="Calibri" w:hAnsi="Times New Roman" w:cs="Times New Roman"/>
                <w:sz w:val="24"/>
                <w:szCs w:val="24"/>
                <w:lang w:eastAsia="ru-RU"/>
              </w:rPr>
            </w:pPr>
            <w:r w:rsidRPr="002F561F">
              <w:rPr>
                <w:rFonts w:ascii="Times New Roman" w:eastAsia="Calibri" w:hAnsi="Times New Roman" w:cs="Times New Roman"/>
                <w:sz w:val="24"/>
                <w:szCs w:val="24"/>
              </w:rPr>
              <w:t>______________</w:t>
            </w:r>
          </w:p>
        </w:tc>
      </w:tr>
    </w:tbl>
    <w:p w:rsidR="002F561F" w:rsidRPr="002F561F" w:rsidRDefault="002F561F" w:rsidP="002F561F">
      <w:pPr>
        <w:spacing w:before="120" w:after="0" w:line="240" w:lineRule="auto"/>
        <w:rPr>
          <w:rFonts w:ascii="Times New Roman" w:eastAsia="Calibri" w:hAnsi="Times New Roman" w:cs="Times New Roman"/>
          <w:sz w:val="24"/>
          <w:szCs w:val="24"/>
          <w:lang w:val="en-US"/>
        </w:rPr>
      </w:pPr>
    </w:p>
    <w:tbl>
      <w:tblPr>
        <w:tblW w:w="9322" w:type="dxa"/>
        <w:tblLook w:val="04A0" w:firstRow="1" w:lastRow="0" w:firstColumn="1" w:lastColumn="0" w:noHBand="0" w:noVBand="1"/>
      </w:tblPr>
      <w:tblGrid>
        <w:gridCol w:w="3091"/>
        <w:gridCol w:w="824"/>
        <w:gridCol w:w="1580"/>
        <w:gridCol w:w="438"/>
        <w:gridCol w:w="301"/>
        <w:gridCol w:w="3088"/>
      </w:tblGrid>
      <w:tr w:rsidR="002F561F" w:rsidRPr="002F561F" w:rsidTr="00D82FA6">
        <w:tc>
          <w:tcPr>
            <w:tcW w:w="3915" w:type="dxa"/>
            <w:gridSpan w:val="2"/>
            <w:tcMar>
              <w:top w:w="57" w:type="dxa"/>
              <w:left w:w="108" w:type="dxa"/>
              <w:bottom w:w="57" w:type="dxa"/>
              <w:right w:w="108" w:type="dxa"/>
            </w:tcMar>
            <w:hideMark/>
          </w:tcPr>
          <w:p w:rsidR="002F561F" w:rsidRPr="002F561F" w:rsidRDefault="002F561F" w:rsidP="002F561F">
            <w:pPr>
              <w:spacing w:before="120" w:after="0" w:line="240" w:lineRule="auto"/>
              <w:rPr>
                <w:rFonts w:ascii="Times New Roman" w:eastAsia="Times New Roman" w:hAnsi="Times New Roman" w:cs="Times New Roman"/>
                <w:sz w:val="24"/>
                <w:szCs w:val="24"/>
                <w:lang w:eastAsia="ru-RU"/>
              </w:rPr>
            </w:pPr>
            <w:r w:rsidRPr="002F561F">
              <w:rPr>
                <w:rFonts w:ascii="Times New Roman" w:eastAsia="Calibri" w:hAnsi="Times New Roman" w:cs="Times New Roman"/>
                <w:sz w:val="24"/>
                <w:szCs w:val="24"/>
              </w:rPr>
              <w:t>С решением ознакомлен(а)</w:t>
            </w:r>
          </w:p>
        </w:tc>
        <w:tc>
          <w:tcPr>
            <w:tcW w:w="1580" w:type="dxa"/>
            <w:tcBorders>
              <w:bottom w:val="single" w:sz="4" w:space="0" w:color="auto"/>
            </w:tcBorders>
            <w:tcMar>
              <w:top w:w="57" w:type="dxa"/>
              <w:left w:w="108" w:type="dxa"/>
              <w:bottom w:w="57" w:type="dxa"/>
              <w:right w:w="108" w:type="dxa"/>
            </w:tcMar>
            <w:hideMark/>
          </w:tcPr>
          <w:p w:rsidR="002F561F" w:rsidRPr="002F561F" w:rsidRDefault="002F561F" w:rsidP="002F561F">
            <w:pPr>
              <w:spacing w:before="120" w:after="0" w:line="240" w:lineRule="auto"/>
              <w:rPr>
                <w:rFonts w:ascii="Times New Roman" w:eastAsia="Times New Roman" w:hAnsi="Times New Roman" w:cs="Times New Roman"/>
                <w:sz w:val="24"/>
                <w:szCs w:val="24"/>
                <w:lang w:eastAsia="ru-RU"/>
              </w:rPr>
            </w:pPr>
          </w:p>
        </w:tc>
        <w:tc>
          <w:tcPr>
            <w:tcW w:w="438" w:type="dxa"/>
            <w:tcBorders>
              <w:bottom w:val="single" w:sz="4" w:space="0" w:color="auto"/>
            </w:tcBorders>
          </w:tcPr>
          <w:p w:rsidR="002F561F" w:rsidRPr="002F561F" w:rsidRDefault="002F561F" w:rsidP="002F561F">
            <w:pPr>
              <w:spacing w:before="120" w:after="0" w:line="240" w:lineRule="auto"/>
              <w:rPr>
                <w:rFonts w:ascii="Times New Roman" w:eastAsia="Times New Roman" w:hAnsi="Times New Roman" w:cs="Times New Roman"/>
                <w:sz w:val="24"/>
                <w:szCs w:val="24"/>
                <w:lang w:eastAsia="ru-RU"/>
              </w:rPr>
            </w:pPr>
            <w:r w:rsidRPr="002F561F">
              <w:rPr>
                <w:rFonts w:ascii="Times New Roman" w:eastAsia="Times New Roman" w:hAnsi="Times New Roman" w:cs="Times New Roman"/>
                <w:sz w:val="24"/>
                <w:szCs w:val="24"/>
                <w:lang w:eastAsia="ru-RU"/>
              </w:rPr>
              <w:t>/</w:t>
            </w:r>
          </w:p>
        </w:tc>
        <w:tc>
          <w:tcPr>
            <w:tcW w:w="3389" w:type="dxa"/>
            <w:gridSpan w:val="2"/>
            <w:tcBorders>
              <w:bottom w:val="single" w:sz="4" w:space="0" w:color="auto"/>
            </w:tcBorders>
            <w:hideMark/>
          </w:tcPr>
          <w:p w:rsidR="002F561F" w:rsidRPr="002F561F" w:rsidRDefault="002F561F" w:rsidP="002F561F">
            <w:pPr>
              <w:widowControl w:val="0"/>
              <w:suppressAutoHyphens/>
              <w:overflowPunct w:val="0"/>
              <w:autoSpaceDE w:val="0"/>
              <w:autoSpaceDN w:val="0"/>
              <w:adjustRightInd w:val="0"/>
              <w:spacing w:before="120" w:after="0" w:line="240" w:lineRule="auto"/>
              <w:rPr>
                <w:rFonts w:ascii="Times New Roman" w:eastAsia="Times New Roman" w:hAnsi="Times New Roman" w:cs="Times New Roman"/>
                <w:sz w:val="24"/>
                <w:szCs w:val="24"/>
                <w:lang w:eastAsia="ru-RU"/>
              </w:rPr>
            </w:pPr>
          </w:p>
        </w:tc>
      </w:tr>
      <w:tr w:rsidR="002F561F" w:rsidRPr="002F561F" w:rsidTr="00D82FA6">
        <w:tc>
          <w:tcPr>
            <w:tcW w:w="9322" w:type="dxa"/>
            <w:gridSpan w:val="6"/>
            <w:tcMar>
              <w:top w:w="57" w:type="dxa"/>
              <w:left w:w="108" w:type="dxa"/>
              <w:bottom w:w="57" w:type="dxa"/>
              <w:right w:w="108" w:type="dxa"/>
            </w:tcMar>
            <w:hideMark/>
          </w:tcPr>
          <w:p w:rsidR="002F561F" w:rsidRPr="002F561F" w:rsidRDefault="00CC3227" w:rsidP="002F561F">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61F">
              <w:rPr>
                <w:rFonts w:ascii="Times New Roman" w:eastAsia="Calibri" w:hAnsi="Times New Roman" w:cs="Times New Roman"/>
                <w:sz w:val="24"/>
                <w:szCs w:val="24"/>
              </w:rPr>
              <w:t>подпись и Ф. И. О. (полностью) родителя (законного представителя)</w:t>
            </w:r>
          </w:p>
        </w:tc>
      </w:tr>
      <w:tr w:rsidR="002F561F" w:rsidRPr="002F561F" w:rsidTr="00D82FA6">
        <w:tc>
          <w:tcPr>
            <w:tcW w:w="3915" w:type="dxa"/>
            <w:gridSpan w:val="2"/>
            <w:tcMar>
              <w:top w:w="57" w:type="dxa"/>
              <w:left w:w="108" w:type="dxa"/>
              <w:bottom w:w="57" w:type="dxa"/>
              <w:right w:w="108" w:type="dxa"/>
            </w:tcMar>
            <w:hideMark/>
          </w:tcPr>
          <w:p w:rsidR="002F561F" w:rsidRPr="002F561F" w:rsidRDefault="002F561F" w:rsidP="002F561F">
            <w:pPr>
              <w:spacing w:before="120" w:after="0" w:line="240" w:lineRule="auto"/>
              <w:rPr>
                <w:rFonts w:ascii="Times New Roman" w:eastAsia="Calibri" w:hAnsi="Times New Roman" w:cs="Times New Roman"/>
                <w:sz w:val="24"/>
                <w:szCs w:val="24"/>
              </w:rPr>
            </w:pPr>
            <w:r w:rsidRPr="002F561F">
              <w:rPr>
                <w:rFonts w:ascii="Times New Roman" w:eastAsia="Calibri" w:hAnsi="Times New Roman" w:cs="Times New Roman"/>
                <w:sz w:val="24"/>
                <w:szCs w:val="24"/>
              </w:rPr>
              <w:t>С решением согласен(на)</w:t>
            </w:r>
          </w:p>
        </w:tc>
        <w:tc>
          <w:tcPr>
            <w:tcW w:w="1580" w:type="dxa"/>
            <w:tcBorders>
              <w:bottom w:val="single" w:sz="4" w:space="0" w:color="auto"/>
            </w:tcBorders>
            <w:tcMar>
              <w:top w:w="57" w:type="dxa"/>
              <w:left w:w="108" w:type="dxa"/>
              <w:bottom w:w="57" w:type="dxa"/>
              <w:right w:w="108" w:type="dxa"/>
            </w:tcMar>
            <w:hideMark/>
          </w:tcPr>
          <w:p w:rsidR="002F561F" w:rsidRPr="002F561F" w:rsidRDefault="002F561F" w:rsidP="002F561F">
            <w:pPr>
              <w:spacing w:before="120" w:after="0" w:line="240" w:lineRule="auto"/>
              <w:rPr>
                <w:rFonts w:ascii="Times New Roman" w:eastAsia="Times New Roman" w:hAnsi="Times New Roman" w:cs="Times New Roman"/>
                <w:sz w:val="24"/>
                <w:szCs w:val="24"/>
                <w:lang w:eastAsia="ru-RU"/>
              </w:rPr>
            </w:pPr>
          </w:p>
        </w:tc>
        <w:tc>
          <w:tcPr>
            <w:tcW w:w="438" w:type="dxa"/>
            <w:tcBorders>
              <w:bottom w:val="single" w:sz="4" w:space="0" w:color="auto"/>
            </w:tcBorders>
          </w:tcPr>
          <w:p w:rsidR="002F561F" w:rsidRPr="002F561F" w:rsidRDefault="002F561F" w:rsidP="002F561F">
            <w:pPr>
              <w:spacing w:before="120" w:after="0" w:line="240" w:lineRule="auto"/>
              <w:rPr>
                <w:rFonts w:ascii="Times New Roman" w:eastAsia="Times New Roman" w:hAnsi="Times New Roman" w:cs="Times New Roman"/>
                <w:sz w:val="24"/>
                <w:szCs w:val="24"/>
                <w:lang w:eastAsia="ru-RU"/>
              </w:rPr>
            </w:pPr>
            <w:r w:rsidRPr="002F561F">
              <w:rPr>
                <w:rFonts w:ascii="Times New Roman" w:eastAsia="Times New Roman" w:hAnsi="Times New Roman" w:cs="Times New Roman"/>
                <w:sz w:val="24"/>
                <w:szCs w:val="24"/>
                <w:lang w:eastAsia="ru-RU"/>
              </w:rPr>
              <w:t>/</w:t>
            </w:r>
          </w:p>
        </w:tc>
        <w:tc>
          <w:tcPr>
            <w:tcW w:w="3389" w:type="dxa"/>
            <w:gridSpan w:val="2"/>
            <w:tcBorders>
              <w:bottom w:val="single" w:sz="4" w:space="0" w:color="auto"/>
            </w:tcBorders>
            <w:hideMark/>
          </w:tcPr>
          <w:p w:rsidR="002F561F" w:rsidRPr="002F561F" w:rsidRDefault="002F561F" w:rsidP="002F561F">
            <w:pPr>
              <w:widowControl w:val="0"/>
              <w:suppressAutoHyphens/>
              <w:overflowPunct w:val="0"/>
              <w:autoSpaceDE w:val="0"/>
              <w:autoSpaceDN w:val="0"/>
              <w:adjustRightInd w:val="0"/>
              <w:spacing w:before="120" w:after="0" w:line="240" w:lineRule="auto"/>
              <w:rPr>
                <w:rFonts w:ascii="Times New Roman" w:eastAsia="Times New Roman" w:hAnsi="Times New Roman" w:cs="Times New Roman"/>
                <w:sz w:val="24"/>
                <w:szCs w:val="24"/>
                <w:lang w:eastAsia="ru-RU"/>
              </w:rPr>
            </w:pPr>
          </w:p>
        </w:tc>
      </w:tr>
      <w:tr w:rsidR="002F561F" w:rsidRPr="002F561F" w:rsidTr="00D82FA6">
        <w:tc>
          <w:tcPr>
            <w:tcW w:w="9322" w:type="dxa"/>
            <w:gridSpan w:val="6"/>
            <w:tcMar>
              <w:top w:w="57" w:type="dxa"/>
              <w:left w:w="108" w:type="dxa"/>
              <w:bottom w:w="57" w:type="dxa"/>
              <w:right w:w="108" w:type="dxa"/>
            </w:tcMar>
            <w:hideMark/>
          </w:tcPr>
          <w:p w:rsidR="002F561F" w:rsidRPr="002F561F" w:rsidRDefault="002F561F" w:rsidP="002F561F">
            <w:pPr>
              <w:widowControl w:val="0"/>
              <w:suppressAutoHyphens/>
              <w:overflowPunct w:val="0"/>
              <w:autoSpaceDE w:val="0"/>
              <w:autoSpaceDN w:val="0"/>
              <w:adjustRightInd w:val="0"/>
              <w:spacing w:after="0" w:line="240" w:lineRule="auto"/>
              <w:jc w:val="right"/>
              <w:rPr>
                <w:rFonts w:ascii="Times New Roman" w:eastAsia="Calibri" w:hAnsi="Times New Roman" w:cs="Times New Roman"/>
                <w:sz w:val="24"/>
                <w:szCs w:val="24"/>
              </w:rPr>
            </w:pPr>
            <w:r w:rsidRPr="002F561F">
              <w:rPr>
                <w:rFonts w:ascii="Times New Roman" w:eastAsia="Calibri" w:hAnsi="Times New Roman" w:cs="Times New Roman"/>
                <w:sz w:val="24"/>
                <w:szCs w:val="24"/>
              </w:rPr>
              <w:t>подпись и Ф. И. О. (полностью) родителя (законного представителя)</w:t>
            </w:r>
          </w:p>
        </w:tc>
      </w:tr>
      <w:tr w:rsidR="002F561F" w:rsidRPr="002F561F" w:rsidTr="00D82FA6">
        <w:tc>
          <w:tcPr>
            <w:tcW w:w="9322" w:type="dxa"/>
            <w:gridSpan w:val="6"/>
            <w:tcMar>
              <w:top w:w="57" w:type="dxa"/>
              <w:left w:w="108" w:type="dxa"/>
              <w:bottom w:w="57" w:type="dxa"/>
              <w:right w:w="108" w:type="dxa"/>
            </w:tcMar>
            <w:hideMark/>
          </w:tcPr>
          <w:p w:rsidR="002F561F" w:rsidRPr="002F561F" w:rsidRDefault="002F561F" w:rsidP="002F561F">
            <w:pPr>
              <w:widowControl w:val="0"/>
              <w:suppressAutoHyphens/>
              <w:overflowPunct w:val="0"/>
              <w:autoSpaceDE w:val="0"/>
              <w:autoSpaceDN w:val="0"/>
              <w:adjustRightInd w:val="0"/>
              <w:spacing w:before="120" w:after="0" w:line="240" w:lineRule="auto"/>
              <w:rPr>
                <w:rFonts w:ascii="Times New Roman" w:eastAsia="Calibri" w:hAnsi="Times New Roman" w:cs="Times New Roman"/>
                <w:sz w:val="24"/>
                <w:szCs w:val="24"/>
              </w:rPr>
            </w:pPr>
            <w:r w:rsidRPr="002F561F">
              <w:rPr>
                <w:rFonts w:ascii="Times New Roman" w:eastAsia="Calibri" w:hAnsi="Times New Roman" w:cs="Times New Roman"/>
                <w:sz w:val="24"/>
                <w:szCs w:val="24"/>
              </w:rPr>
              <w:t>С решением согласен(на) частично, не согласен(на) с пунктами:</w:t>
            </w:r>
          </w:p>
        </w:tc>
      </w:tr>
      <w:tr w:rsidR="002F561F" w:rsidRPr="002F561F" w:rsidTr="00D82FA6">
        <w:tc>
          <w:tcPr>
            <w:tcW w:w="9322" w:type="dxa"/>
            <w:gridSpan w:val="6"/>
            <w:tcBorders>
              <w:bottom w:val="single" w:sz="4" w:space="0" w:color="auto"/>
            </w:tcBorders>
            <w:tcMar>
              <w:top w:w="57" w:type="dxa"/>
              <w:left w:w="108" w:type="dxa"/>
              <w:bottom w:w="57" w:type="dxa"/>
              <w:right w:w="108" w:type="dxa"/>
            </w:tcMar>
            <w:hideMark/>
          </w:tcPr>
          <w:p w:rsidR="002F561F" w:rsidRPr="002F561F" w:rsidRDefault="002F561F" w:rsidP="002F561F">
            <w:pPr>
              <w:widowControl w:val="0"/>
              <w:suppressAutoHyphens/>
              <w:overflowPunct w:val="0"/>
              <w:autoSpaceDE w:val="0"/>
              <w:autoSpaceDN w:val="0"/>
              <w:adjustRightInd w:val="0"/>
              <w:spacing w:before="120" w:after="0" w:line="240" w:lineRule="auto"/>
              <w:rPr>
                <w:rFonts w:ascii="Times New Roman" w:eastAsia="Calibri" w:hAnsi="Times New Roman" w:cs="Times New Roman"/>
                <w:sz w:val="24"/>
                <w:szCs w:val="24"/>
              </w:rPr>
            </w:pPr>
          </w:p>
        </w:tc>
      </w:tr>
      <w:tr w:rsidR="00DD0102" w:rsidRPr="002F561F" w:rsidTr="00D82FA6">
        <w:tc>
          <w:tcPr>
            <w:tcW w:w="9322" w:type="dxa"/>
            <w:gridSpan w:val="6"/>
            <w:tcBorders>
              <w:bottom w:val="single" w:sz="4" w:space="0" w:color="auto"/>
            </w:tcBorders>
            <w:tcMar>
              <w:top w:w="57" w:type="dxa"/>
              <w:left w:w="108" w:type="dxa"/>
              <w:bottom w:w="57" w:type="dxa"/>
              <w:right w:w="108" w:type="dxa"/>
            </w:tcMar>
          </w:tcPr>
          <w:p w:rsidR="00DD0102" w:rsidRPr="002F561F" w:rsidRDefault="00DD0102" w:rsidP="002F561F">
            <w:pPr>
              <w:widowControl w:val="0"/>
              <w:suppressAutoHyphens/>
              <w:overflowPunct w:val="0"/>
              <w:autoSpaceDE w:val="0"/>
              <w:autoSpaceDN w:val="0"/>
              <w:adjustRightInd w:val="0"/>
              <w:spacing w:before="120" w:after="0" w:line="240" w:lineRule="auto"/>
              <w:rPr>
                <w:rFonts w:ascii="Times New Roman" w:eastAsia="Calibri" w:hAnsi="Times New Roman" w:cs="Times New Roman"/>
                <w:sz w:val="24"/>
                <w:szCs w:val="24"/>
              </w:rPr>
            </w:pPr>
          </w:p>
        </w:tc>
      </w:tr>
      <w:tr w:rsidR="002F561F" w:rsidRPr="002F561F" w:rsidTr="00D82FA6">
        <w:tc>
          <w:tcPr>
            <w:tcW w:w="9322" w:type="dxa"/>
            <w:gridSpan w:val="6"/>
            <w:tcBorders>
              <w:top w:val="single" w:sz="4" w:space="0" w:color="auto"/>
              <w:bottom w:val="single" w:sz="4" w:space="0" w:color="auto"/>
            </w:tcBorders>
            <w:tcMar>
              <w:top w:w="57" w:type="dxa"/>
              <w:left w:w="108" w:type="dxa"/>
              <w:bottom w:w="57" w:type="dxa"/>
              <w:right w:w="108" w:type="dxa"/>
            </w:tcMar>
            <w:hideMark/>
          </w:tcPr>
          <w:p w:rsidR="002F561F" w:rsidRPr="002F561F" w:rsidRDefault="002F561F" w:rsidP="002F561F">
            <w:pPr>
              <w:widowControl w:val="0"/>
              <w:tabs>
                <w:tab w:val="left" w:pos="1065"/>
              </w:tabs>
              <w:suppressAutoHyphens/>
              <w:overflowPunct w:val="0"/>
              <w:autoSpaceDE w:val="0"/>
              <w:autoSpaceDN w:val="0"/>
              <w:adjustRightInd w:val="0"/>
              <w:spacing w:before="120" w:after="0" w:line="240" w:lineRule="auto"/>
              <w:rPr>
                <w:rFonts w:ascii="Times New Roman" w:eastAsia="Calibri" w:hAnsi="Times New Roman" w:cs="Times New Roman"/>
                <w:sz w:val="24"/>
                <w:szCs w:val="24"/>
              </w:rPr>
            </w:pPr>
          </w:p>
        </w:tc>
      </w:tr>
      <w:tr w:rsidR="002F561F" w:rsidRPr="002F561F" w:rsidTr="00D82FA6">
        <w:tc>
          <w:tcPr>
            <w:tcW w:w="3091" w:type="dxa"/>
            <w:tcBorders>
              <w:top w:val="single" w:sz="4" w:space="0" w:color="auto"/>
              <w:bottom w:val="single" w:sz="4" w:space="0" w:color="auto"/>
            </w:tcBorders>
            <w:tcMar>
              <w:top w:w="57" w:type="dxa"/>
              <w:left w:w="108" w:type="dxa"/>
              <w:bottom w:w="57" w:type="dxa"/>
              <w:right w:w="108" w:type="dxa"/>
            </w:tcMar>
            <w:hideMark/>
          </w:tcPr>
          <w:p w:rsidR="002F561F" w:rsidRPr="002F561F" w:rsidRDefault="002F561F" w:rsidP="002F561F">
            <w:pPr>
              <w:widowControl w:val="0"/>
              <w:tabs>
                <w:tab w:val="left" w:pos="1065"/>
              </w:tabs>
              <w:suppressAutoHyphens/>
              <w:overflowPunct w:val="0"/>
              <w:autoSpaceDE w:val="0"/>
              <w:autoSpaceDN w:val="0"/>
              <w:adjustRightInd w:val="0"/>
              <w:spacing w:before="120" w:after="0" w:line="240" w:lineRule="auto"/>
              <w:rPr>
                <w:rFonts w:ascii="Times New Roman" w:eastAsia="Calibri" w:hAnsi="Times New Roman" w:cs="Times New Roman"/>
                <w:sz w:val="24"/>
                <w:szCs w:val="24"/>
              </w:rPr>
            </w:pPr>
          </w:p>
        </w:tc>
        <w:tc>
          <w:tcPr>
            <w:tcW w:w="2842" w:type="dxa"/>
            <w:gridSpan w:val="3"/>
            <w:tcBorders>
              <w:top w:val="single" w:sz="4" w:space="0" w:color="auto"/>
              <w:bottom w:val="single" w:sz="4" w:space="0" w:color="auto"/>
            </w:tcBorders>
          </w:tcPr>
          <w:p w:rsidR="002F561F" w:rsidRPr="002F561F" w:rsidRDefault="002F561F" w:rsidP="002F561F">
            <w:pPr>
              <w:widowControl w:val="0"/>
              <w:tabs>
                <w:tab w:val="left" w:pos="1065"/>
              </w:tabs>
              <w:suppressAutoHyphens/>
              <w:overflowPunct w:val="0"/>
              <w:autoSpaceDE w:val="0"/>
              <w:autoSpaceDN w:val="0"/>
              <w:adjustRightInd w:val="0"/>
              <w:spacing w:before="120" w:after="0" w:line="240" w:lineRule="auto"/>
              <w:rPr>
                <w:rFonts w:ascii="Times New Roman" w:eastAsia="Calibri" w:hAnsi="Times New Roman" w:cs="Times New Roman"/>
                <w:sz w:val="24"/>
                <w:szCs w:val="24"/>
              </w:rPr>
            </w:pPr>
          </w:p>
        </w:tc>
        <w:tc>
          <w:tcPr>
            <w:tcW w:w="301" w:type="dxa"/>
            <w:tcBorders>
              <w:top w:val="single" w:sz="4" w:space="0" w:color="auto"/>
              <w:bottom w:val="single" w:sz="4" w:space="0" w:color="auto"/>
            </w:tcBorders>
          </w:tcPr>
          <w:p w:rsidR="002F561F" w:rsidRPr="002F561F" w:rsidRDefault="002F561F" w:rsidP="002F561F">
            <w:pPr>
              <w:widowControl w:val="0"/>
              <w:tabs>
                <w:tab w:val="left" w:pos="1065"/>
              </w:tabs>
              <w:suppressAutoHyphens/>
              <w:overflowPunct w:val="0"/>
              <w:autoSpaceDE w:val="0"/>
              <w:autoSpaceDN w:val="0"/>
              <w:adjustRightInd w:val="0"/>
              <w:spacing w:before="120" w:after="0" w:line="240" w:lineRule="auto"/>
              <w:rPr>
                <w:rFonts w:ascii="Times New Roman" w:eastAsia="Calibri" w:hAnsi="Times New Roman" w:cs="Times New Roman"/>
                <w:sz w:val="24"/>
                <w:szCs w:val="24"/>
              </w:rPr>
            </w:pPr>
            <w:r w:rsidRPr="002F561F">
              <w:rPr>
                <w:rFonts w:ascii="Times New Roman" w:eastAsia="Calibri" w:hAnsi="Times New Roman" w:cs="Times New Roman"/>
                <w:sz w:val="24"/>
                <w:szCs w:val="24"/>
              </w:rPr>
              <w:t>/</w:t>
            </w:r>
          </w:p>
        </w:tc>
        <w:tc>
          <w:tcPr>
            <w:tcW w:w="3088" w:type="dxa"/>
            <w:tcBorders>
              <w:top w:val="single" w:sz="4" w:space="0" w:color="auto"/>
              <w:left w:val="nil"/>
              <w:bottom w:val="single" w:sz="4" w:space="0" w:color="auto"/>
            </w:tcBorders>
          </w:tcPr>
          <w:p w:rsidR="002F561F" w:rsidRPr="002F561F" w:rsidRDefault="002F561F" w:rsidP="002F561F">
            <w:pPr>
              <w:widowControl w:val="0"/>
              <w:tabs>
                <w:tab w:val="left" w:pos="1065"/>
              </w:tabs>
              <w:suppressAutoHyphens/>
              <w:overflowPunct w:val="0"/>
              <w:autoSpaceDE w:val="0"/>
              <w:autoSpaceDN w:val="0"/>
              <w:adjustRightInd w:val="0"/>
              <w:spacing w:before="120" w:after="0" w:line="240" w:lineRule="auto"/>
              <w:rPr>
                <w:rFonts w:ascii="Times New Roman" w:eastAsia="Calibri" w:hAnsi="Times New Roman" w:cs="Times New Roman"/>
                <w:sz w:val="24"/>
                <w:szCs w:val="24"/>
              </w:rPr>
            </w:pPr>
          </w:p>
        </w:tc>
      </w:tr>
      <w:tr w:rsidR="002F561F" w:rsidRPr="002F561F" w:rsidTr="00D82FA6">
        <w:tc>
          <w:tcPr>
            <w:tcW w:w="9322" w:type="dxa"/>
            <w:gridSpan w:val="6"/>
            <w:tcBorders>
              <w:top w:val="single" w:sz="4" w:space="0" w:color="auto"/>
            </w:tcBorders>
            <w:tcMar>
              <w:top w:w="57" w:type="dxa"/>
              <w:left w:w="108" w:type="dxa"/>
              <w:bottom w:w="57" w:type="dxa"/>
              <w:right w:w="108" w:type="dxa"/>
            </w:tcMar>
            <w:hideMark/>
          </w:tcPr>
          <w:p w:rsidR="002F561F" w:rsidRPr="00472399" w:rsidRDefault="002F561F" w:rsidP="002F561F">
            <w:pPr>
              <w:widowControl w:val="0"/>
              <w:tabs>
                <w:tab w:val="left" w:pos="1065"/>
              </w:tabs>
              <w:suppressAutoHyphens/>
              <w:overflowPunct w:val="0"/>
              <w:autoSpaceDE w:val="0"/>
              <w:autoSpaceDN w:val="0"/>
              <w:adjustRightInd w:val="0"/>
              <w:spacing w:before="120" w:after="0" w:line="240" w:lineRule="auto"/>
              <w:jc w:val="right"/>
              <w:rPr>
                <w:rFonts w:ascii="Times New Roman" w:eastAsia="Calibri" w:hAnsi="Times New Roman" w:cs="Times New Roman"/>
                <w:sz w:val="24"/>
                <w:szCs w:val="24"/>
              </w:rPr>
            </w:pPr>
            <w:r w:rsidRPr="002F561F">
              <w:rPr>
                <w:rFonts w:ascii="Times New Roman" w:eastAsia="Calibri" w:hAnsi="Times New Roman" w:cs="Times New Roman"/>
                <w:sz w:val="24"/>
                <w:szCs w:val="24"/>
              </w:rPr>
              <w:t>подпись и Ф. И. О. (полностью) родителя (законного представителя)</w:t>
            </w:r>
          </w:p>
          <w:p w:rsidR="00472399" w:rsidRPr="002F561F" w:rsidRDefault="00472399" w:rsidP="002F561F">
            <w:pPr>
              <w:widowControl w:val="0"/>
              <w:tabs>
                <w:tab w:val="left" w:pos="1065"/>
              </w:tabs>
              <w:suppressAutoHyphens/>
              <w:overflowPunct w:val="0"/>
              <w:autoSpaceDE w:val="0"/>
              <w:autoSpaceDN w:val="0"/>
              <w:adjustRightInd w:val="0"/>
              <w:spacing w:before="120" w:after="0" w:line="240" w:lineRule="auto"/>
              <w:jc w:val="right"/>
              <w:rPr>
                <w:rFonts w:ascii="Times New Roman" w:eastAsia="Calibri" w:hAnsi="Times New Roman" w:cs="Times New Roman"/>
                <w:sz w:val="24"/>
                <w:szCs w:val="24"/>
              </w:rPr>
            </w:pPr>
          </w:p>
        </w:tc>
      </w:tr>
    </w:tbl>
    <w:p w:rsidR="002F561F" w:rsidRDefault="002F561F"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DD0102" w:rsidRDefault="00DD0102" w:rsidP="002F561F">
      <w:pPr>
        <w:spacing w:before="120" w:after="0" w:line="240" w:lineRule="auto"/>
        <w:rPr>
          <w:rFonts w:ascii="Times New Roman" w:eastAsia="Calibri" w:hAnsi="Times New Roman" w:cs="Times New Roman"/>
          <w:sz w:val="24"/>
          <w:szCs w:val="24"/>
        </w:rPr>
      </w:pPr>
    </w:p>
    <w:p w:rsidR="00FC1211" w:rsidRPr="002F561F" w:rsidRDefault="00FC1211" w:rsidP="002F561F">
      <w:pPr>
        <w:spacing w:before="120" w:after="0" w:line="240" w:lineRule="auto"/>
        <w:rPr>
          <w:rFonts w:ascii="Times New Roman" w:eastAsia="Calibri" w:hAnsi="Times New Roman" w:cs="Times New Roman"/>
          <w:sz w:val="24"/>
          <w:szCs w:val="24"/>
        </w:rPr>
      </w:pPr>
    </w:p>
    <w:p w:rsidR="00DD0102" w:rsidRDefault="002F561F"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iCs/>
          <w:sz w:val="24"/>
          <w:szCs w:val="24"/>
          <w:lang w:eastAsia="ru-RU"/>
        </w:rPr>
      </w:pPr>
      <w:bookmarkStart w:id="3" w:name="qwe2"/>
      <w:bookmarkEnd w:id="3"/>
      <w:r w:rsidRPr="002F561F">
        <w:rPr>
          <w:rFonts w:ascii="Times New Roman" w:eastAsia="Times New Roman" w:hAnsi="Times New Roman" w:cs="Times New Roman"/>
          <w:sz w:val="24"/>
          <w:szCs w:val="24"/>
          <w:lang w:eastAsia="ru-RU"/>
        </w:rPr>
        <w:t xml:space="preserve">Приложение № </w:t>
      </w:r>
      <w:r w:rsidR="00CE22EE">
        <w:rPr>
          <w:rFonts w:ascii="Times New Roman" w:eastAsia="Times New Roman" w:hAnsi="Times New Roman" w:cs="Times New Roman"/>
          <w:sz w:val="24"/>
          <w:szCs w:val="24"/>
          <w:lang w:eastAsia="ru-RU"/>
        </w:rPr>
        <w:t>4</w:t>
      </w:r>
      <w:r w:rsidRPr="002F561F">
        <w:rPr>
          <w:rFonts w:ascii="Times New Roman" w:eastAsia="Times New Roman" w:hAnsi="Times New Roman" w:cs="Times New Roman"/>
          <w:sz w:val="24"/>
          <w:szCs w:val="24"/>
          <w:lang w:eastAsia="ru-RU"/>
        </w:rPr>
        <w:br/>
      </w:r>
      <w:r w:rsidR="00DD0102" w:rsidRPr="002F561F">
        <w:rPr>
          <w:rFonts w:ascii="Times New Roman" w:eastAsia="Times New Roman" w:hAnsi="Times New Roman" w:cs="Times New Roman"/>
          <w:sz w:val="24"/>
          <w:szCs w:val="24"/>
          <w:lang w:eastAsia="ru-RU"/>
        </w:rPr>
        <w:t xml:space="preserve">к Положению о </w:t>
      </w:r>
      <w:proofErr w:type="spellStart"/>
      <w:r w:rsidR="00DD0102">
        <w:rPr>
          <w:rFonts w:ascii="Times New Roman" w:eastAsia="Times New Roman" w:hAnsi="Times New Roman" w:cs="Times New Roman"/>
          <w:sz w:val="24"/>
          <w:szCs w:val="24"/>
          <w:lang w:eastAsia="ru-RU"/>
        </w:rPr>
        <w:t>ППк</w:t>
      </w:r>
      <w:proofErr w:type="spellEnd"/>
      <w:r w:rsidR="00DD0102" w:rsidRPr="002F561F">
        <w:rPr>
          <w:rFonts w:ascii="Times New Roman" w:eastAsia="Times New Roman" w:hAnsi="Times New Roman" w:cs="Times New Roman"/>
          <w:sz w:val="24"/>
          <w:szCs w:val="24"/>
          <w:lang w:eastAsia="ru-RU"/>
        </w:rPr>
        <w:t>,</w:t>
      </w:r>
      <w:r w:rsidR="00DD0102">
        <w:rPr>
          <w:rFonts w:ascii="Times New Roman" w:eastAsia="Times New Roman" w:hAnsi="Times New Roman" w:cs="Times New Roman"/>
          <w:iCs/>
          <w:sz w:val="24"/>
          <w:szCs w:val="24"/>
          <w:lang w:eastAsia="ru-RU"/>
        </w:rPr>
        <w:t xml:space="preserve"> </w:t>
      </w:r>
      <w:r w:rsidR="00DD0102" w:rsidRPr="002F561F">
        <w:rPr>
          <w:rFonts w:ascii="Times New Roman" w:eastAsia="Times New Roman" w:hAnsi="Times New Roman" w:cs="Times New Roman"/>
          <w:iCs/>
          <w:sz w:val="24"/>
          <w:szCs w:val="24"/>
          <w:lang w:eastAsia="ru-RU"/>
        </w:rPr>
        <w:t>утвержденному</w:t>
      </w:r>
    </w:p>
    <w:p w:rsidR="00DD0102" w:rsidRDefault="00DD0102"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sz w:val="24"/>
          <w:szCs w:val="24"/>
        </w:rPr>
      </w:pPr>
      <w:r w:rsidRPr="002F561F">
        <w:rPr>
          <w:rFonts w:ascii="Times New Roman" w:eastAsia="Times New Roman" w:hAnsi="Times New Roman" w:cs="Times New Roman"/>
          <w:iCs/>
          <w:sz w:val="24"/>
          <w:szCs w:val="24"/>
          <w:lang w:eastAsia="ru-RU"/>
        </w:rPr>
        <w:t xml:space="preserve"> </w:t>
      </w:r>
      <w:r>
        <w:rPr>
          <w:rFonts w:ascii="Times New Roman" w:eastAsia="Calibri" w:hAnsi="Times New Roman" w:cs="Times New Roman"/>
          <w:sz w:val="24"/>
          <w:szCs w:val="24"/>
        </w:rPr>
        <w:t>Пр.№117/1 от20.09.2019г.</w:t>
      </w:r>
    </w:p>
    <w:p w:rsidR="002F561F" w:rsidRPr="002F561F" w:rsidRDefault="002F561F"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Calibri" w:hAnsi="Times New Roman" w:cs="Times New Roman"/>
          <w:b/>
          <w:sz w:val="24"/>
          <w:szCs w:val="24"/>
        </w:rPr>
      </w:pPr>
      <w:r w:rsidRPr="002F561F">
        <w:rPr>
          <w:rFonts w:ascii="Times New Roman" w:eastAsia="Calibri" w:hAnsi="Times New Roman" w:cs="Times New Roman"/>
          <w:b/>
          <w:sz w:val="24"/>
          <w:szCs w:val="24"/>
        </w:rPr>
        <w:t>Схема составления представления психолого-педагогического консилиума на обучающегося для предоставления на ПМПК</w:t>
      </w:r>
    </w:p>
    <w:p w:rsidR="002F561F" w:rsidRPr="002F561F" w:rsidRDefault="002F561F" w:rsidP="002F561F">
      <w:pPr>
        <w:spacing w:before="120" w:after="0" w:line="240" w:lineRule="auto"/>
        <w:jc w:val="center"/>
        <w:rPr>
          <w:rFonts w:ascii="Times New Roman" w:eastAsia="Calibri" w:hAnsi="Times New Roman" w:cs="Times New Roman"/>
          <w:b/>
          <w:sz w:val="24"/>
          <w:szCs w:val="24"/>
        </w:rPr>
      </w:pPr>
      <w:r w:rsidRPr="002F561F">
        <w:rPr>
          <w:rFonts w:ascii="Times New Roman" w:eastAsia="Calibri" w:hAnsi="Times New Roman" w:cs="Times New Roman"/>
          <w:b/>
          <w:bCs/>
          <w:sz w:val="24"/>
          <w:szCs w:val="24"/>
          <w:lang w:eastAsia="ru-RU"/>
        </w:rPr>
        <w:t>(Ф. И.</w:t>
      </w:r>
      <w:r w:rsidR="00DD0102">
        <w:rPr>
          <w:rFonts w:ascii="Times New Roman" w:eastAsia="Calibri" w:hAnsi="Times New Roman" w:cs="Times New Roman"/>
          <w:b/>
          <w:bCs/>
          <w:sz w:val="24"/>
          <w:szCs w:val="24"/>
          <w:lang w:eastAsia="ru-RU"/>
        </w:rPr>
        <w:t xml:space="preserve"> О., дата рождения, группа</w:t>
      </w:r>
      <w:r w:rsidRPr="002F561F">
        <w:rPr>
          <w:rFonts w:ascii="Times New Roman" w:eastAsia="Calibri" w:hAnsi="Times New Roman" w:cs="Times New Roman"/>
          <w:b/>
          <w:bCs/>
          <w:sz w:val="24"/>
          <w:szCs w:val="24"/>
          <w:lang w:eastAsia="ru-RU"/>
        </w:rPr>
        <w:t>)</w:t>
      </w:r>
    </w:p>
    <w:p w:rsidR="002F561F" w:rsidRPr="002F561F" w:rsidRDefault="002F561F" w:rsidP="002F561F">
      <w:pPr>
        <w:spacing w:before="120" w:after="0" w:line="240" w:lineRule="auto"/>
        <w:rPr>
          <w:rFonts w:ascii="Times New Roman" w:eastAsia="Calibri" w:hAnsi="Times New Roman" w:cs="Times New Roman"/>
          <w:b/>
          <w:sz w:val="24"/>
          <w:szCs w:val="24"/>
        </w:rPr>
      </w:pPr>
      <w:r w:rsidRPr="002F561F">
        <w:rPr>
          <w:rFonts w:ascii="Times New Roman" w:eastAsia="Calibri" w:hAnsi="Times New Roman" w:cs="Times New Roman"/>
          <w:b/>
          <w:sz w:val="24"/>
          <w:szCs w:val="24"/>
        </w:rPr>
        <w:t>Общие сведения:</w:t>
      </w:r>
    </w:p>
    <w:p w:rsidR="002F561F" w:rsidRPr="002F561F" w:rsidRDefault="002F561F" w:rsidP="002F561F">
      <w:pPr>
        <w:spacing w:before="120" w:after="0" w:line="240" w:lineRule="auto"/>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 дата поступления в </w:t>
      </w:r>
      <w:r w:rsidR="00CE22EE">
        <w:rPr>
          <w:rFonts w:ascii="Times New Roman" w:eastAsia="Calibri" w:hAnsi="Times New Roman" w:cs="Times New Roman"/>
          <w:sz w:val="24"/>
          <w:szCs w:val="24"/>
        </w:rPr>
        <w:t>Учреждение</w:t>
      </w:r>
      <w:r w:rsidRPr="002F561F">
        <w:rPr>
          <w:rFonts w:ascii="Times New Roman" w:eastAsia="Calibri" w:hAnsi="Times New Roman" w:cs="Times New Roman"/>
          <w:sz w:val="24"/>
          <w:szCs w:val="24"/>
        </w:rPr>
        <w:t>;</w:t>
      </w:r>
    </w:p>
    <w:p w:rsidR="002F561F" w:rsidRPr="002F561F" w:rsidRDefault="002F561F" w:rsidP="002F561F">
      <w:pPr>
        <w:spacing w:before="120" w:after="0" w:line="240" w:lineRule="auto"/>
        <w:rPr>
          <w:rFonts w:ascii="Times New Roman" w:eastAsia="Calibri" w:hAnsi="Times New Roman" w:cs="Times New Roman"/>
          <w:sz w:val="24"/>
          <w:szCs w:val="24"/>
        </w:rPr>
      </w:pPr>
      <w:r w:rsidRPr="002F561F">
        <w:rPr>
          <w:rFonts w:ascii="Times New Roman" w:eastAsia="Calibri" w:hAnsi="Times New Roman" w:cs="Times New Roman"/>
          <w:sz w:val="24"/>
          <w:szCs w:val="24"/>
        </w:rPr>
        <w:t>– программа обучения (полное наименование);</w:t>
      </w:r>
    </w:p>
    <w:p w:rsidR="002F561F" w:rsidRPr="002F561F" w:rsidRDefault="00DD0102" w:rsidP="002F561F">
      <w:pPr>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форма организации образования (</w:t>
      </w:r>
      <w:r w:rsidR="002F561F" w:rsidRPr="002F561F">
        <w:rPr>
          <w:rFonts w:ascii="Times New Roman" w:eastAsia="Calibri" w:hAnsi="Times New Roman" w:cs="Times New Roman"/>
          <w:sz w:val="24"/>
          <w:szCs w:val="24"/>
        </w:rPr>
        <w:t>в группе:</w:t>
      </w:r>
      <w:r w:rsidR="00CE22EE" w:rsidRPr="00CE22EE">
        <w:rPr>
          <w:rFonts w:ascii="Times New Roman" w:eastAsia="Calibri" w:hAnsi="Times New Roman" w:cs="Times New Roman"/>
          <w:sz w:val="24"/>
          <w:szCs w:val="24"/>
        </w:rPr>
        <w:t xml:space="preserve"> </w:t>
      </w:r>
      <w:r w:rsidR="00CE22EE" w:rsidRPr="002F561F">
        <w:rPr>
          <w:rFonts w:ascii="Times New Roman" w:eastAsia="Calibri" w:hAnsi="Times New Roman" w:cs="Times New Roman"/>
          <w:sz w:val="24"/>
          <w:szCs w:val="24"/>
        </w:rPr>
        <w:t>общеразвивающая</w:t>
      </w:r>
      <w:r>
        <w:rPr>
          <w:rFonts w:ascii="Times New Roman" w:eastAsia="Calibri" w:hAnsi="Times New Roman" w:cs="Times New Roman"/>
          <w:sz w:val="24"/>
          <w:szCs w:val="24"/>
        </w:rPr>
        <w:t>)</w:t>
      </w:r>
    </w:p>
    <w:p w:rsidR="002F561F" w:rsidRPr="002F561F" w:rsidRDefault="00DD0102" w:rsidP="00DD0102">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факты, способные повлиять на поведение и успеваемос</w:t>
      </w:r>
      <w:r w:rsidR="00DD0102">
        <w:rPr>
          <w:rFonts w:ascii="Times New Roman" w:eastAsia="Calibri" w:hAnsi="Times New Roman" w:cs="Times New Roman"/>
          <w:sz w:val="24"/>
          <w:szCs w:val="24"/>
        </w:rPr>
        <w:t>ть ребенка (в Учреждении</w:t>
      </w:r>
      <w:r w:rsidRPr="002F561F">
        <w:rPr>
          <w:rFonts w:ascii="Times New Roman" w:eastAsia="Calibri" w:hAnsi="Times New Roman" w:cs="Times New Roman"/>
          <w:sz w:val="24"/>
          <w:szCs w:val="24"/>
        </w:rPr>
        <w:t>): переход из одной образовательной организации в другую образовательную организацию (прич</w:t>
      </w:r>
      <w:r w:rsidR="00DD0102">
        <w:rPr>
          <w:rFonts w:ascii="Times New Roman" w:eastAsia="Calibri" w:hAnsi="Times New Roman" w:cs="Times New Roman"/>
          <w:sz w:val="24"/>
          <w:szCs w:val="24"/>
        </w:rPr>
        <w:t>ины)</w:t>
      </w:r>
      <w:r w:rsidRPr="002F561F">
        <w:rPr>
          <w:rFonts w:ascii="Times New Roman" w:eastAsia="Calibri" w:hAnsi="Times New Roman" w:cs="Times New Roman"/>
          <w:sz w:val="24"/>
          <w:szCs w:val="24"/>
        </w:rPr>
        <w:t>, межличностные конфликты в среде сверстников; конфликт семьи с образовательной организацией, обучение на основе индивидуального у</w:t>
      </w:r>
      <w:r w:rsidR="00DD0102">
        <w:rPr>
          <w:rFonts w:ascii="Times New Roman" w:eastAsia="Calibri" w:hAnsi="Times New Roman" w:cs="Times New Roman"/>
          <w:sz w:val="24"/>
          <w:szCs w:val="24"/>
        </w:rPr>
        <w:t>чебного плана</w:t>
      </w:r>
      <w:r w:rsidRPr="002F561F">
        <w:rPr>
          <w:rFonts w:ascii="Times New Roman" w:eastAsia="Calibri" w:hAnsi="Times New Roman" w:cs="Times New Roman"/>
          <w:sz w:val="24"/>
          <w:szCs w:val="24"/>
        </w:rPr>
        <w:t>, повторное обучение, наличие частых, хронических заболеван</w:t>
      </w:r>
      <w:r w:rsidR="00DD0102">
        <w:rPr>
          <w:rFonts w:ascii="Times New Roman" w:eastAsia="Calibri" w:hAnsi="Times New Roman" w:cs="Times New Roman"/>
          <w:sz w:val="24"/>
          <w:szCs w:val="24"/>
        </w:rPr>
        <w:t>ий или пропусков посещения Учреждения</w:t>
      </w:r>
      <w:r w:rsidRPr="002F561F">
        <w:rPr>
          <w:rFonts w:ascii="Times New Roman" w:eastAsia="Calibri" w:hAnsi="Times New Roman" w:cs="Times New Roman"/>
          <w:sz w:val="24"/>
          <w:szCs w:val="24"/>
        </w:rPr>
        <w:t xml:space="preserve"> и др.;</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состав семьи (перечислить, с кем проживает ребенок: родственные отношения и количество детей/взрослых);</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 трудности, переживаемые в семье (материальные, хроническая </w:t>
      </w:r>
      <w:proofErr w:type="spellStart"/>
      <w:r w:rsidRPr="002F561F">
        <w:rPr>
          <w:rFonts w:ascii="Times New Roman" w:eastAsia="Calibri" w:hAnsi="Times New Roman" w:cs="Times New Roman"/>
          <w:sz w:val="24"/>
          <w:szCs w:val="24"/>
        </w:rPr>
        <w:t>психотравматизация</w:t>
      </w:r>
      <w:proofErr w:type="spellEnd"/>
      <w:r w:rsidRPr="002F561F">
        <w:rPr>
          <w:rFonts w:ascii="Times New Roman" w:eastAsia="Calibri"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b/>
          <w:sz w:val="24"/>
          <w:szCs w:val="24"/>
        </w:rPr>
        <w:t>Информация об условиях и результатах образования ребенка в образовательной организации</w:t>
      </w:r>
      <w:r w:rsidRPr="002F561F">
        <w:rPr>
          <w:rFonts w:ascii="Times New Roman" w:eastAsia="Calibri" w:hAnsi="Times New Roman" w:cs="Times New Roman"/>
          <w:sz w:val="24"/>
          <w:szCs w:val="24"/>
        </w:rPr>
        <w:t>:</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w:t>
      </w:r>
      <w:r w:rsidR="00DD0102">
        <w:rPr>
          <w:rFonts w:ascii="Times New Roman" w:eastAsia="Calibri" w:hAnsi="Times New Roman" w:cs="Times New Roman"/>
          <w:sz w:val="24"/>
          <w:szCs w:val="24"/>
        </w:rPr>
        <w:t>ия в Учреждение</w:t>
      </w:r>
      <w:r w:rsidRPr="002F561F">
        <w:rPr>
          <w:rFonts w:ascii="Times New Roman" w:eastAsia="Calibri" w:hAnsi="Times New Roman" w:cs="Times New Roman"/>
          <w:sz w:val="24"/>
          <w:szCs w:val="24"/>
        </w:rPr>
        <w:t>: качественно в соотношении с возрастными нормами развития (значительно отставало, отставало, неравномерно отставало, частично опережало).</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5. Динамика освоения программного материала:</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lastRenderedPageBreak/>
        <w:t>– программа, по которой обучается ребенок (авторы или название ОП/АОП);</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w:t>
      </w:r>
      <w:proofErr w:type="gramStart"/>
      <w:r w:rsidRPr="002F561F">
        <w:rPr>
          <w:rFonts w:ascii="Times New Roman" w:eastAsia="Calibri" w:hAnsi="Times New Roman" w:cs="Times New Roman"/>
          <w:sz w:val="24"/>
          <w:szCs w:val="24"/>
        </w:rPr>
        <w:t xml:space="preserve">), </w:t>
      </w:r>
      <w:r w:rsidR="00B6373D">
        <w:rPr>
          <w:rFonts w:ascii="Times New Roman" w:eastAsia="Calibri" w:hAnsi="Times New Roman" w:cs="Times New Roman"/>
          <w:sz w:val="24"/>
          <w:szCs w:val="24"/>
        </w:rPr>
        <w:t xml:space="preserve"> </w:t>
      </w:r>
      <w:r w:rsidRPr="002F561F">
        <w:rPr>
          <w:rFonts w:ascii="Times New Roman" w:eastAsia="Calibri" w:hAnsi="Times New Roman" w:cs="Times New Roman"/>
          <w:sz w:val="24"/>
          <w:szCs w:val="24"/>
        </w:rPr>
        <w:t xml:space="preserve"> </w:t>
      </w:r>
      <w:proofErr w:type="gramEnd"/>
      <w:r w:rsidRPr="002F561F">
        <w:rPr>
          <w:rFonts w:ascii="Times New Roman" w:eastAsia="Calibri" w:hAnsi="Times New Roman" w:cs="Times New Roman"/>
          <w:sz w:val="24"/>
          <w:szCs w:val="24"/>
        </w:rPr>
        <w:t>в отдельных образовательных областях (фактически отсутствует, крайне незначительна, невысокая, неравномерная).</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F561F">
        <w:rPr>
          <w:rFonts w:ascii="Times New Roman" w:eastAsia="Calibri" w:hAnsi="Times New Roman" w:cs="Times New Roman"/>
          <w:sz w:val="24"/>
          <w:szCs w:val="24"/>
        </w:rPr>
        <w:t>сензитивность</w:t>
      </w:r>
      <w:proofErr w:type="spellEnd"/>
      <w:r w:rsidRPr="002F561F">
        <w:rPr>
          <w:rFonts w:ascii="Times New Roman" w:eastAsia="Calibri"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8. Получаемая коррекционно-развивающая, психолого-педагогическая помощь (конкретизировать) (з</w:t>
      </w:r>
      <w:r w:rsidR="00B6373D">
        <w:rPr>
          <w:rFonts w:ascii="Times New Roman" w:eastAsia="Calibri" w:hAnsi="Times New Roman" w:cs="Times New Roman"/>
          <w:sz w:val="24"/>
          <w:szCs w:val="24"/>
        </w:rPr>
        <w:t xml:space="preserve">анятия с </w:t>
      </w:r>
      <w:r w:rsidRPr="002F561F">
        <w:rPr>
          <w:rFonts w:ascii="Times New Roman" w:eastAsia="Calibri" w:hAnsi="Times New Roman" w:cs="Times New Roman"/>
          <w:sz w:val="24"/>
          <w:szCs w:val="24"/>
        </w:rPr>
        <w:t>психолог</w:t>
      </w:r>
      <w:r w:rsidR="00B6373D">
        <w:rPr>
          <w:rFonts w:ascii="Times New Roman" w:eastAsia="Calibri" w:hAnsi="Times New Roman" w:cs="Times New Roman"/>
          <w:sz w:val="24"/>
          <w:szCs w:val="24"/>
        </w:rPr>
        <w:t>ом, инд. с музыкальным руководителем</w:t>
      </w:r>
      <w:r w:rsidRPr="002F561F">
        <w:rPr>
          <w:rFonts w:ascii="Times New Roman" w:eastAsia="Calibri" w:hAnsi="Times New Roman" w:cs="Times New Roman"/>
          <w:sz w:val="24"/>
          <w:szCs w:val="24"/>
        </w:rPr>
        <w:t xml:space="preserve"> указать длительность, то есть когда начались/закончились занятия), регулярность посеще</w:t>
      </w:r>
      <w:r w:rsidR="00B6373D">
        <w:rPr>
          <w:rFonts w:ascii="Times New Roman" w:eastAsia="Calibri" w:hAnsi="Times New Roman" w:cs="Times New Roman"/>
          <w:sz w:val="24"/>
          <w:szCs w:val="24"/>
        </w:rPr>
        <w:t>ния этих занятий.</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9. Характеристики взросления:</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w:t>
      </w:r>
      <w:proofErr w:type="gramStart"/>
      <w:r w:rsidRPr="002F561F">
        <w:rPr>
          <w:rFonts w:ascii="Times New Roman" w:eastAsia="Calibri" w:hAnsi="Times New Roman" w:cs="Times New Roman"/>
          <w:sz w:val="24"/>
          <w:szCs w:val="24"/>
        </w:rPr>
        <w:t>например</w:t>
      </w:r>
      <w:proofErr w:type="gramEnd"/>
      <w:r w:rsidRPr="002F561F">
        <w:rPr>
          <w:rFonts w:ascii="Times New Roman" w:eastAsia="Calibri" w:hAnsi="Times New Roman" w:cs="Times New Roman"/>
          <w:sz w:val="24"/>
          <w:szCs w:val="24"/>
        </w:rPr>
        <w:t xml:space="preserve"> запретили родители, исключили из секции, перестал заниматься </w:t>
      </w:r>
      <w:r w:rsidR="009C50F6">
        <w:rPr>
          <w:rFonts w:ascii="Times New Roman" w:eastAsia="Calibri" w:hAnsi="Times New Roman" w:cs="Times New Roman"/>
          <w:sz w:val="24"/>
          <w:szCs w:val="24"/>
        </w:rPr>
        <w:t>из-за нехватки средств и т. п.);</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отношение к педагогическим воздействиям (описать воздействия и реакцию на них);</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характер общения с</w:t>
      </w:r>
      <w:r w:rsidR="009C50F6">
        <w:rPr>
          <w:rFonts w:ascii="Times New Roman" w:eastAsia="Calibri" w:hAnsi="Times New Roman" w:cs="Times New Roman"/>
          <w:sz w:val="24"/>
          <w:szCs w:val="24"/>
        </w:rPr>
        <w:t xml:space="preserve">о сверстниками, </w:t>
      </w:r>
      <w:r w:rsidRPr="002F561F">
        <w:rPr>
          <w:rFonts w:ascii="Times New Roman" w:eastAsia="Calibri" w:hAnsi="Times New Roman" w:cs="Times New Roman"/>
          <w:sz w:val="24"/>
          <w:szCs w:val="24"/>
        </w:rPr>
        <w:t>(отвергаемый или оттесненный, изолированный по собстве</w:t>
      </w:r>
      <w:r w:rsidR="009C50F6">
        <w:rPr>
          <w:rFonts w:ascii="Times New Roman" w:eastAsia="Calibri" w:hAnsi="Times New Roman" w:cs="Times New Roman"/>
          <w:sz w:val="24"/>
          <w:szCs w:val="24"/>
        </w:rPr>
        <w:t xml:space="preserve">нному </w:t>
      </w:r>
      <w:proofErr w:type="gramStart"/>
      <w:r w:rsidR="009C50F6">
        <w:rPr>
          <w:rFonts w:ascii="Times New Roman" w:eastAsia="Calibri" w:hAnsi="Times New Roman" w:cs="Times New Roman"/>
          <w:sz w:val="24"/>
          <w:szCs w:val="24"/>
        </w:rPr>
        <w:t xml:space="preserve">желанию </w:t>
      </w:r>
      <w:r w:rsidRPr="002F561F">
        <w:rPr>
          <w:rFonts w:ascii="Times New Roman" w:eastAsia="Calibri" w:hAnsi="Times New Roman" w:cs="Times New Roman"/>
          <w:sz w:val="24"/>
          <w:szCs w:val="24"/>
        </w:rPr>
        <w:t>)</w:t>
      </w:r>
      <w:proofErr w:type="gramEnd"/>
      <w:r w:rsidRPr="002F561F">
        <w:rPr>
          <w:rFonts w:ascii="Times New Roman" w:eastAsia="Calibri" w:hAnsi="Times New Roman" w:cs="Times New Roman"/>
          <w:sz w:val="24"/>
          <w:szCs w:val="24"/>
        </w:rPr>
        <w:t>;</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способность критически оценивать пос</w:t>
      </w:r>
      <w:r w:rsidR="009C50F6">
        <w:rPr>
          <w:rFonts w:ascii="Times New Roman" w:eastAsia="Calibri" w:hAnsi="Times New Roman" w:cs="Times New Roman"/>
          <w:sz w:val="24"/>
          <w:szCs w:val="24"/>
        </w:rPr>
        <w:t>тупки свои и окружающих</w:t>
      </w:r>
      <w:r w:rsidRPr="002F561F">
        <w:rPr>
          <w:rFonts w:ascii="Times New Roman" w:eastAsia="Calibri" w:hAnsi="Times New Roman" w:cs="Times New Roman"/>
          <w:sz w:val="24"/>
          <w:szCs w:val="24"/>
        </w:rPr>
        <w:t xml:space="preserve"> (не сформирована, сформирована недостаточно, сформирована «на словах»);</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самосознание (самооценка);</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w:t>
      </w:r>
      <w:r w:rsidR="009C50F6">
        <w:rPr>
          <w:rFonts w:ascii="Times New Roman" w:eastAsia="Calibri" w:hAnsi="Times New Roman" w:cs="Times New Roman"/>
          <w:sz w:val="24"/>
          <w:szCs w:val="24"/>
        </w:rPr>
        <w:t>ена/утрачена).</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Поведенческие девиации:</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оппозиционные установки (спорит, отказывается) либо негативизм (делает наоборот);</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сквернословие;</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проявления злости и/или ненависти к окружающим (конкретизировать);</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отношение к компьютерным играм (равнодушен, интерес, зависимость);</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 </w:t>
      </w:r>
      <w:proofErr w:type="spellStart"/>
      <w:r w:rsidRPr="002F561F">
        <w:rPr>
          <w:rFonts w:ascii="Times New Roman" w:eastAsia="Calibri" w:hAnsi="Times New Roman" w:cs="Times New Roman"/>
          <w:sz w:val="24"/>
          <w:szCs w:val="24"/>
        </w:rPr>
        <w:t>дезадаптивные</w:t>
      </w:r>
      <w:proofErr w:type="spellEnd"/>
      <w:r w:rsidRPr="002F561F">
        <w:rPr>
          <w:rFonts w:ascii="Times New Roman" w:eastAsia="Calibri" w:hAnsi="Times New Roman" w:cs="Times New Roman"/>
          <w:sz w:val="24"/>
          <w:szCs w:val="24"/>
        </w:rPr>
        <w:t xml:space="preserve"> черты личности (конкретизировать).</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10. Информация о проведении индивидуальной профилактической работы (конкретизировать).</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lastRenderedPageBreak/>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Дата составления документа.</w:t>
      </w:r>
    </w:p>
    <w:p w:rsidR="009C50F6"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Подпись председателя </w:t>
      </w:r>
      <w:proofErr w:type="spellStart"/>
      <w:r w:rsidRPr="002F561F">
        <w:rPr>
          <w:rFonts w:ascii="Times New Roman" w:eastAsia="Calibri" w:hAnsi="Times New Roman" w:cs="Times New Roman"/>
          <w:sz w:val="24"/>
          <w:szCs w:val="24"/>
        </w:rPr>
        <w:t>ППк</w:t>
      </w:r>
      <w:proofErr w:type="spellEnd"/>
      <w:r w:rsidRPr="002F561F">
        <w:rPr>
          <w:rFonts w:ascii="Times New Roman" w:eastAsia="Calibri" w:hAnsi="Times New Roman" w:cs="Times New Roman"/>
          <w:sz w:val="24"/>
          <w:szCs w:val="24"/>
        </w:rPr>
        <w:t xml:space="preserve">. </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Печать образовательной организации.</w:t>
      </w:r>
    </w:p>
    <w:p w:rsidR="002F561F" w:rsidRPr="002F561F" w:rsidRDefault="002F561F" w:rsidP="00DD0102">
      <w:pPr>
        <w:spacing w:before="120" w:after="0" w:line="240" w:lineRule="auto"/>
        <w:jc w:val="both"/>
        <w:rPr>
          <w:rFonts w:ascii="Times New Roman" w:eastAsia="Calibri" w:hAnsi="Times New Roman" w:cs="Times New Roman"/>
          <w:sz w:val="24"/>
          <w:szCs w:val="24"/>
        </w:rPr>
      </w:pPr>
    </w:p>
    <w:p w:rsidR="002F561F" w:rsidRPr="002F561F" w:rsidRDefault="002F561F" w:rsidP="00DD0102">
      <w:pPr>
        <w:spacing w:before="120" w:after="0" w:line="240" w:lineRule="auto"/>
        <w:jc w:val="both"/>
        <w:rPr>
          <w:rFonts w:ascii="Times New Roman" w:eastAsia="Calibri" w:hAnsi="Times New Roman" w:cs="Times New Roman"/>
          <w:b/>
          <w:sz w:val="24"/>
          <w:szCs w:val="24"/>
        </w:rPr>
      </w:pPr>
      <w:r w:rsidRPr="002F561F">
        <w:rPr>
          <w:rFonts w:ascii="Times New Roman" w:eastAsia="Calibri" w:hAnsi="Times New Roman" w:cs="Times New Roman"/>
          <w:b/>
          <w:sz w:val="24"/>
          <w:szCs w:val="24"/>
        </w:rPr>
        <w:t>Дополнительно:</w:t>
      </w:r>
    </w:p>
    <w:p w:rsidR="002F561F" w:rsidRPr="002F561F" w:rsidRDefault="002F561F" w:rsidP="00DD0102">
      <w:pPr>
        <w:spacing w:before="120" w:after="0" w:line="240" w:lineRule="auto"/>
        <w:jc w:val="both"/>
        <w:rPr>
          <w:rFonts w:ascii="Times New Roman" w:eastAsia="Calibri" w:hAnsi="Times New Roman" w:cs="Times New Roman"/>
          <w:sz w:val="24"/>
          <w:szCs w:val="24"/>
        </w:rPr>
      </w:pPr>
      <w:r w:rsidRPr="002F561F">
        <w:rPr>
          <w:rFonts w:ascii="Times New Roman" w:eastAsia="Calibri" w:hAnsi="Times New Roman" w:cs="Times New Roman"/>
          <w:sz w:val="24"/>
          <w:szCs w:val="24"/>
        </w:rPr>
        <w:t>1. Для обучающегося по АОП – указать коррекционно-развивающие курсы, динамику в коррекции нарушений.</w:t>
      </w:r>
    </w:p>
    <w:p w:rsidR="002F561F" w:rsidRPr="002F561F" w:rsidRDefault="000A71E2" w:rsidP="00DD0102">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F561F" w:rsidRPr="002F561F">
        <w:rPr>
          <w:rFonts w:ascii="Times New Roman" w:eastAsia="Calibri" w:hAnsi="Times New Roman" w:cs="Times New Roman"/>
          <w:sz w:val="24"/>
          <w:szCs w:val="24"/>
        </w:rPr>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F561F" w:rsidRPr="002F561F" w:rsidRDefault="000A71E2" w:rsidP="00DD0102">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F561F" w:rsidRPr="002F561F">
        <w:rPr>
          <w:rFonts w:ascii="Times New Roman" w:eastAsia="Calibri" w:hAnsi="Times New Roman" w:cs="Times New Roman"/>
          <w:sz w:val="24"/>
          <w:szCs w:val="24"/>
        </w:rPr>
        <w:t>. Представление может быть дополнено исходя из индивидуальных особенностей обучающегося.</w:t>
      </w:r>
    </w:p>
    <w:p w:rsidR="00374BF0" w:rsidRDefault="00374BF0"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bookmarkStart w:id="4" w:name="qwe3"/>
      <w:bookmarkEnd w:id="4"/>
    </w:p>
    <w:p w:rsidR="00374BF0" w:rsidRDefault="00374BF0" w:rsidP="00DD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p>
    <w:p w:rsidR="00374BF0" w:rsidRPr="000A71E2"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71E2">
        <w:rPr>
          <w:rFonts w:ascii="Times New Roman" w:eastAsia="Times New Roman" w:hAnsi="Times New Roman" w:cs="Times New Roman"/>
          <w:b/>
          <w:sz w:val="24"/>
          <w:szCs w:val="24"/>
          <w:lang w:eastAsia="ru-RU"/>
        </w:rPr>
        <w:t>ПРЕДСТАВЛЕНИЕ ПЕДАГОГА-ПСИХОЛОГА</w:t>
      </w:r>
    </w:p>
    <w:p w:rsidR="00374BF0" w:rsidRPr="000A71E2"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71E2">
        <w:rPr>
          <w:rFonts w:ascii="Times New Roman" w:eastAsia="Times New Roman" w:hAnsi="Times New Roman" w:cs="Times New Roman"/>
          <w:b/>
          <w:sz w:val="24"/>
          <w:szCs w:val="24"/>
          <w:lang w:eastAsia="ru-RU"/>
        </w:rPr>
        <w:t>НА РЕБЕНКА ДОШКОЛЬНОГО ВОЗРАСТА</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Фамилия, имя, отчество ребёнка: ________________________________________</w:t>
      </w:r>
      <w:r w:rsidR="000A71E2">
        <w:rPr>
          <w:rFonts w:ascii="Times New Roman" w:eastAsia="Times New Roman" w:hAnsi="Times New Roman" w:cs="Times New Roman"/>
          <w:sz w:val="24"/>
          <w:szCs w:val="24"/>
          <w:lang w:eastAsia="ru-RU"/>
        </w:rPr>
        <w:t>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xml:space="preserve">Дата рождения: ________________________ Возраст: </w:t>
      </w:r>
      <w:r w:rsidR="000A71E2">
        <w:rPr>
          <w:rFonts w:ascii="Times New Roman" w:eastAsia="Times New Roman" w:hAnsi="Times New Roman" w:cs="Times New Roman"/>
          <w:sz w:val="24"/>
          <w:szCs w:val="24"/>
          <w:lang w:eastAsia="ru-RU"/>
        </w:rPr>
        <w:t xml:space="preserve">_______________________________    </w:t>
      </w:r>
      <w:r w:rsidRPr="00374BF0">
        <w:rPr>
          <w:rFonts w:ascii="Times New Roman" w:eastAsia="Times New Roman" w:hAnsi="Times New Roman" w:cs="Times New Roman"/>
          <w:sz w:val="24"/>
          <w:szCs w:val="24"/>
          <w:lang w:eastAsia="ru-RU"/>
        </w:rPr>
        <w:t>Домашний адрес: _____________________</w:t>
      </w:r>
      <w:r w:rsidR="000A71E2">
        <w:rPr>
          <w:rFonts w:ascii="Times New Roman" w:eastAsia="Times New Roman" w:hAnsi="Times New Roman" w:cs="Times New Roman"/>
          <w:sz w:val="24"/>
          <w:szCs w:val="24"/>
          <w:lang w:eastAsia="ru-RU"/>
        </w:rPr>
        <w:t>_________________________________________</w:t>
      </w:r>
    </w:p>
    <w:p w:rsidR="00374BF0" w:rsidRPr="00374BF0" w:rsidRDefault="000A71E2"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ДОУ</w:t>
      </w:r>
      <w:r w:rsidR="00374BF0" w:rsidRPr="00374BF0">
        <w:rPr>
          <w:rFonts w:ascii="Times New Roman" w:eastAsia="Times New Roman" w:hAnsi="Times New Roman" w:cs="Times New Roman"/>
          <w:sz w:val="24"/>
          <w:szCs w:val="24"/>
          <w:lang w:eastAsia="ru-RU"/>
        </w:rPr>
        <w:t>: _____________________________________________________</w:t>
      </w:r>
      <w:r>
        <w:rPr>
          <w:rFonts w:ascii="Times New Roman" w:eastAsia="Times New Roman" w:hAnsi="Times New Roman" w:cs="Times New Roman"/>
          <w:sz w:val="24"/>
          <w:szCs w:val="24"/>
          <w:lang w:eastAsia="ru-RU"/>
        </w:rPr>
        <w:t>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Группа: _____________________________________________________________</w:t>
      </w:r>
      <w:r w:rsidR="000A71E2">
        <w:rPr>
          <w:rFonts w:ascii="Times New Roman" w:eastAsia="Times New Roman" w:hAnsi="Times New Roman" w:cs="Times New Roman"/>
          <w:sz w:val="24"/>
          <w:szCs w:val="24"/>
          <w:lang w:eastAsia="ru-RU"/>
        </w:rPr>
        <w:t>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Общее впечатле</w:t>
      </w:r>
      <w:r w:rsidR="000A71E2">
        <w:rPr>
          <w:rFonts w:ascii="Times New Roman" w:eastAsia="Times New Roman" w:hAnsi="Times New Roman" w:cs="Times New Roman"/>
          <w:sz w:val="24"/>
          <w:szCs w:val="24"/>
          <w:lang w:eastAsia="ru-RU"/>
        </w:rPr>
        <w:t>ние о ребёнке: ___</w:t>
      </w:r>
      <w:r w:rsidRPr="00374BF0">
        <w:rPr>
          <w:rFonts w:ascii="Times New Roman" w:eastAsia="Times New Roman" w:hAnsi="Times New Roman" w:cs="Times New Roman"/>
          <w:sz w:val="24"/>
          <w:szCs w:val="24"/>
          <w:lang w:eastAsia="ru-RU"/>
        </w:rPr>
        <w:t>_____________________________________________________________________</w:t>
      </w:r>
      <w:r w:rsidR="000A71E2">
        <w:rPr>
          <w:rFonts w:ascii="Times New Roman" w:eastAsia="Times New Roman" w:hAnsi="Times New Roman" w:cs="Times New Roman"/>
          <w:sz w:val="24"/>
          <w:szCs w:val="24"/>
          <w:lang w:eastAsia="ru-RU"/>
        </w:rPr>
        <w:t>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Общая осведомленность и социально-бытовая ориентировка: 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Ведущая рука: ________________________________________________________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Моторная ловкость: ___________________________________________________</w:t>
      </w:r>
      <w:r w:rsidR="000A71E2">
        <w:rPr>
          <w:rFonts w:ascii="Times New Roman" w:eastAsia="Times New Roman" w:hAnsi="Times New Roman" w:cs="Times New Roman"/>
          <w:sz w:val="24"/>
          <w:szCs w:val="24"/>
          <w:lang w:eastAsia="ru-RU"/>
        </w:rPr>
        <w:t>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Особенности восприятия: ______________________________________________</w:t>
      </w:r>
      <w:r w:rsidR="000A71E2">
        <w:rPr>
          <w:rFonts w:ascii="Times New Roman" w:eastAsia="Times New Roman" w:hAnsi="Times New Roman" w:cs="Times New Roman"/>
          <w:sz w:val="24"/>
          <w:szCs w:val="24"/>
          <w:lang w:eastAsia="ru-RU"/>
        </w:rPr>
        <w:t>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Особенности внимания: 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Особенности памяти: __________________________________________________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Особенности мышления: 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Особенности личности: 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lastRenderedPageBreak/>
        <w:t>_____________________________________________________________________</w:t>
      </w:r>
      <w:r w:rsidR="000A71E2">
        <w:rPr>
          <w:rFonts w:ascii="Times New Roman" w:eastAsia="Times New Roman" w:hAnsi="Times New Roman" w:cs="Times New Roman"/>
          <w:sz w:val="24"/>
          <w:szCs w:val="24"/>
          <w:lang w:eastAsia="ru-RU"/>
        </w:rPr>
        <w:t>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Индивидуально-типологические особенности: 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Эмоционально-личностные и мотивационно-волевые особенности: 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Заключение дошкольного психолога: 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w:t>
      </w:r>
    </w:p>
    <w:p w:rsidR="00374BF0" w:rsidRPr="000A71E2" w:rsidRDefault="003029B4"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0A71E2"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xml:space="preserve">Педагог-психолог </w:t>
      </w:r>
      <w:r w:rsidR="000A71E2">
        <w:rPr>
          <w:rFonts w:ascii="Times New Roman" w:eastAsia="Times New Roman" w:hAnsi="Times New Roman" w:cs="Times New Roman"/>
          <w:sz w:val="24"/>
          <w:szCs w:val="24"/>
          <w:lang w:eastAsia="ru-RU"/>
        </w:rPr>
        <w:t>______________________________________________</w:t>
      </w:r>
    </w:p>
    <w:p w:rsidR="000A71E2" w:rsidRPr="000A71E2" w:rsidRDefault="000A71E2"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0"/>
          <w:szCs w:val="20"/>
          <w:lang w:eastAsia="ru-RU"/>
        </w:rPr>
      </w:pPr>
      <w:r w:rsidRPr="000A71E2">
        <w:rPr>
          <w:rFonts w:ascii="Times New Roman" w:eastAsia="Times New Roman" w:hAnsi="Times New Roman" w:cs="Times New Roman"/>
          <w:sz w:val="20"/>
          <w:szCs w:val="20"/>
          <w:lang w:eastAsia="ru-RU"/>
        </w:rPr>
        <w:t>подпись Ф.И.О</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p>
    <w:p w:rsid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 _______________ 20__ г.</w:t>
      </w:r>
    </w:p>
    <w:p w:rsid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p>
    <w:p w:rsidR="00374BF0" w:rsidRPr="000A71E2" w:rsidRDefault="003029B4"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ПРЕДСТАВЛЕНИЕ ВОСПИТАТЕЛЯ</w:t>
      </w:r>
    </w:p>
    <w:p w:rsidR="00374BF0" w:rsidRPr="000A71E2"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71E2">
        <w:rPr>
          <w:rFonts w:ascii="Times New Roman" w:eastAsia="Times New Roman" w:hAnsi="Times New Roman" w:cs="Times New Roman"/>
          <w:b/>
          <w:sz w:val="24"/>
          <w:szCs w:val="24"/>
          <w:lang w:eastAsia="ru-RU"/>
        </w:rPr>
        <w:t>НА РЕБЕНКА ДОШКОЛЬНОГО ВОЗРАСТА</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1. Общие сведения</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Ф.И.О. ребенка_____________________________________________________________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Дата рождения ребенка______________________________________________________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Домашний адрес____________________________________________________________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Ф.И.О. родителей, возраст, образование и специальность</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__________________________________________________________________________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Дата поступления в детский сад, откуда поступил (из семьи, другого детского сада;</w:t>
      </w:r>
    </w:p>
    <w:p w:rsidR="00374BF0" w:rsidRPr="00374BF0" w:rsidRDefault="003029B4"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w:t>
      </w:r>
      <w:proofErr w:type="gramStart"/>
      <w:r>
        <w:rPr>
          <w:rFonts w:ascii="Times New Roman" w:eastAsia="Times New Roman" w:hAnsi="Times New Roman" w:cs="Times New Roman"/>
          <w:sz w:val="24"/>
          <w:szCs w:val="24"/>
          <w:lang w:eastAsia="ru-RU"/>
        </w:rPr>
        <w:t>адаптации)</w:t>
      </w:r>
      <w:r w:rsidR="00374BF0" w:rsidRPr="00374BF0">
        <w:rPr>
          <w:rFonts w:ascii="Times New Roman" w:eastAsia="Times New Roman" w:hAnsi="Times New Roman" w:cs="Times New Roman"/>
          <w:sz w:val="24"/>
          <w:szCs w:val="24"/>
          <w:lang w:eastAsia="ru-RU"/>
        </w:rPr>
        <w:t>_</w:t>
      </w:r>
      <w:proofErr w:type="gramEnd"/>
      <w:r w:rsidR="00374BF0" w:rsidRPr="00374BF0">
        <w:rPr>
          <w:rFonts w:ascii="Times New Roman" w:eastAsia="Times New Roman" w:hAnsi="Times New Roman" w:cs="Times New Roman"/>
          <w:sz w:val="24"/>
          <w:szCs w:val="24"/>
          <w:lang w:eastAsia="ru-RU"/>
        </w:rPr>
        <w:t>___________________________________________________</w:t>
      </w:r>
      <w:r w:rsidR="000A71E2">
        <w:rPr>
          <w:rFonts w:ascii="Times New Roman" w:eastAsia="Times New Roman" w:hAnsi="Times New Roman" w:cs="Times New Roman"/>
          <w:sz w:val="24"/>
          <w:szCs w:val="24"/>
          <w:lang w:eastAsia="ru-RU"/>
        </w:rPr>
        <w:t>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2. Соматическое здоровье</w:t>
      </w:r>
      <w:r w:rsidR="003029B4">
        <w:rPr>
          <w:rFonts w:ascii="Times New Roman" w:eastAsia="Times New Roman" w:hAnsi="Times New Roman" w:cs="Times New Roman"/>
          <w:sz w:val="24"/>
          <w:szCs w:val="24"/>
          <w:lang w:eastAsia="ru-RU"/>
        </w:rPr>
        <w:t xml:space="preserve"> (как часто и длительно </w:t>
      </w:r>
      <w:proofErr w:type="gramStart"/>
      <w:r w:rsidR="003029B4">
        <w:rPr>
          <w:rFonts w:ascii="Times New Roman" w:eastAsia="Times New Roman" w:hAnsi="Times New Roman" w:cs="Times New Roman"/>
          <w:sz w:val="24"/>
          <w:szCs w:val="24"/>
          <w:lang w:eastAsia="ru-RU"/>
        </w:rPr>
        <w:t>болеет)</w:t>
      </w:r>
      <w:r w:rsidR="000A71E2">
        <w:rPr>
          <w:rFonts w:ascii="Times New Roman" w:eastAsia="Times New Roman" w:hAnsi="Times New Roman" w:cs="Times New Roman"/>
          <w:sz w:val="24"/>
          <w:szCs w:val="24"/>
          <w:lang w:eastAsia="ru-RU"/>
        </w:rPr>
        <w:t>_</w:t>
      </w:r>
      <w:proofErr w:type="gramEnd"/>
      <w:r w:rsidR="000A71E2">
        <w:rPr>
          <w:rFonts w:ascii="Times New Roman" w:eastAsia="Times New Roman" w:hAnsi="Times New Roman" w:cs="Times New Roman"/>
          <w:sz w:val="24"/>
          <w:szCs w:val="24"/>
          <w:lang w:eastAsia="ru-RU"/>
        </w:rPr>
        <w:t>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xml:space="preserve">3. Навыки </w:t>
      </w:r>
      <w:proofErr w:type="gramStart"/>
      <w:r w:rsidRPr="00374BF0">
        <w:rPr>
          <w:rFonts w:ascii="Times New Roman" w:eastAsia="Times New Roman" w:hAnsi="Times New Roman" w:cs="Times New Roman"/>
          <w:sz w:val="24"/>
          <w:szCs w:val="24"/>
          <w:lang w:eastAsia="ru-RU"/>
        </w:rPr>
        <w:t>самообслуживания.</w:t>
      </w:r>
      <w:r w:rsidR="000A71E2">
        <w:rPr>
          <w:rFonts w:ascii="Times New Roman" w:eastAsia="Times New Roman" w:hAnsi="Times New Roman" w:cs="Times New Roman"/>
          <w:sz w:val="24"/>
          <w:szCs w:val="24"/>
          <w:lang w:eastAsia="ru-RU"/>
        </w:rPr>
        <w:t>_</w:t>
      </w:r>
      <w:proofErr w:type="gramEnd"/>
      <w:r w:rsidR="000A71E2">
        <w:rPr>
          <w:rFonts w:ascii="Times New Roman" w:eastAsia="Times New Roman" w:hAnsi="Times New Roman" w:cs="Times New Roman"/>
          <w:sz w:val="24"/>
          <w:szCs w:val="24"/>
          <w:lang w:eastAsia="ru-RU"/>
        </w:rPr>
        <w:t>__________________________________________________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4. Состояние моторной сферы (общая и мелкая моторика</w:t>
      </w:r>
      <w:proofErr w:type="gramStart"/>
      <w:r w:rsidRPr="00374BF0">
        <w:rPr>
          <w:rFonts w:ascii="Times New Roman" w:eastAsia="Times New Roman" w:hAnsi="Times New Roman" w:cs="Times New Roman"/>
          <w:sz w:val="24"/>
          <w:szCs w:val="24"/>
          <w:lang w:eastAsia="ru-RU"/>
        </w:rPr>
        <w:t>).</w:t>
      </w:r>
      <w:r w:rsidR="000A71E2">
        <w:rPr>
          <w:rFonts w:ascii="Times New Roman" w:eastAsia="Times New Roman" w:hAnsi="Times New Roman" w:cs="Times New Roman"/>
          <w:sz w:val="24"/>
          <w:szCs w:val="24"/>
          <w:lang w:eastAsia="ru-RU"/>
        </w:rPr>
        <w:t>_</w:t>
      </w:r>
      <w:proofErr w:type="gramEnd"/>
      <w:r w:rsidR="000A71E2">
        <w:rPr>
          <w:rFonts w:ascii="Times New Roman" w:eastAsia="Times New Roman" w:hAnsi="Times New Roman" w:cs="Times New Roman"/>
          <w:sz w:val="24"/>
          <w:szCs w:val="24"/>
          <w:lang w:eastAsia="ru-RU"/>
        </w:rPr>
        <w:t>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xml:space="preserve">5. </w:t>
      </w:r>
      <w:r w:rsidR="00A01E7F">
        <w:rPr>
          <w:rFonts w:ascii="Times New Roman" w:eastAsia="Times New Roman" w:hAnsi="Times New Roman" w:cs="Times New Roman"/>
          <w:sz w:val="24"/>
          <w:szCs w:val="24"/>
          <w:lang w:eastAsia="ru-RU"/>
        </w:rPr>
        <w:t>Усвоение программного материала:</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формирование элементарных математических представлений (цвет, форма, величина,</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xml:space="preserve">пространственные и временные </w:t>
      </w:r>
      <w:proofErr w:type="gramStart"/>
      <w:r w:rsidRPr="00374BF0">
        <w:rPr>
          <w:rFonts w:ascii="Times New Roman" w:eastAsia="Times New Roman" w:hAnsi="Times New Roman" w:cs="Times New Roman"/>
          <w:sz w:val="24"/>
          <w:szCs w:val="24"/>
          <w:lang w:eastAsia="ru-RU"/>
        </w:rPr>
        <w:t>представления)</w:t>
      </w:r>
      <w:r w:rsidR="00A01E7F">
        <w:rPr>
          <w:rFonts w:ascii="Times New Roman" w:eastAsia="Times New Roman" w:hAnsi="Times New Roman" w:cs="Times New Roman"/>
          <w:sz w:val="24"/>
          <w:szCs w:val="24"/>
          <w:lang w:eastAsia="ru-RU"/>
        </w:rPr>
        <w:t>_</w:t>
      </w:r>
      <w:proofErr w:type="gramEnd"/>
      <w:r w:rsidR="00A01E7F">
        <w:rPr>
          <w:rFonts w:ascii="Times New Roman" w:eastAsia="Times New Roman" w:hAnsi="Times New Roman" w:cs="Times New Roman"/>
          <w:sz w:val="24"/>
          <w:szCs w:val="24"/>
          <w:lang w:eastAsia="ru-RU"/>
        </w:rPr>
        <w:t>____________________________________</w:t>
      </w:r>
    </w:p>
    <w:p w:rsidR="00374BF0" w:rsidRPr="00374BF0" w:rsidRDefault="00A01E7F"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речи_______________________________________________________________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xml:space="preserve"> </w:t>
      </w:r>
      <w:r w:rsidR="00A01E7F">
        <w:rPr>
          <w:rFonts w:ascii="Times New Roman" w:eastAsia="Times New Roman" w:hAnsi="Times New Roman" w:cs="Times New Roman"/>
          <w:sz w:val="24"/>
          <w:szCs w:val="24"/>
          <w:lang w:eastAsia="ru-RU"/>
        </w:rPr>
        <w:t>ознакомление с окружающим миром____________________________________________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xml:space="preserve"> продуктивные виды </w:t>
      </w:r>
      <w:proofErr w:type="gramStart"/>
      <w:r w:rsidRPr="00374BF0">
        <w:rPr>
          <w:rFonts w:ascii="Times New Roman" w:eastAsia="Times New Roman" w:hAnsi="Times New Roman" w:cs="Times New Roman"/>
          <w:sz w:val="24"/>
          <w:szCs w:val="24"/>
          <w:lang w:eastAsia="ru-RU"/>
        </w:rPr>
        <w:t>деятельности.</w:t>
      </w:r>
      <w:r w:rsidR="00A01E7F">
        <w:rPr>
          <w:rFonts w:ascii="Times New Roman" w:eastAsia="Times New Roman" w:hAnsi="Times New Roman" w:cs="Times New Roman"/>
          <w:sz w:val="24"/>
          <w:szCs w:val="24"/>
          <w:lang w:eastAsia="ru-RU"/>
        </w:rPr>
        <w:t>_</w:t>
      </w:r>
      <w:proofErr w:type="gramEnd"/>
      <w:r w:rsidR="00A01E7F">
        <w:rPr>
          <w:rFonts w:ascii="Times New Roman" w:eastAsia="Times New Roman" w:hAnsi="Times New Roman" w:cs="Times New Roman"/>
          <w:sz w:val="24"/>
          <w:szCs w:val="24"/>
          <w:lang w:eastAsia="ru-RU"/>
        </w:rPr>
        <w:t>_____________________________________________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6. Отношение к занятиям:</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xml:space="preserve"> насколько ребенок проявляет </w:t>
      </w:r>
      <w:r w:rsidR="00A01E7F">
        <w:rPr>
          <w:rFonts w:ascii="Times New Roman" w:eastAsia="Times New Roman" w:hAnsi="Times New Roman" w:cs="Times New Roman"/>
          <w:sz w:val="24"/>
          <w:szCs w:val="24"/>
          <w:lang w:eastAsia="ru-RU"/>
        </w:rPr>
        <w:t>интерес к занятиям_________________________________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какие задани</w:t>
      </w:r>
      <w:r w:rsidR="00A01E7F">
        <w:rPr>
          <w:rFonts w:ascii="Times New Roman" w:eastAsia="Times New Roman" w:hAnsi="Times New Roman" w:cs="Times New Roman"/>
          <w:sz w:val="24"/>
          <w:szCs w:val="24"/>
          <w:lang w:eastAsia="ru-RU"/>
        </w:rPr>
        <w:t>я вызывают наибольшие трудности__________________________________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насколько р</w:t>
      </w:r>
      <w:r w:rsidR="00A01E7F">
        <w:rPr>
          <w:rFonts w:ascii="Times New Roman" w:eastAsia="Times New Roman" w:hAnsi="Times New Roman" w:cs="Times New Roman"/>
          <w:sz w:val="24"/>
          <w:szCs w:val="24"/>
          <w:lang w:eastAsia="ru-RU"/>
        </w:rPr>
        <w:t>ебенок усидчив во время занятий_____________________________________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как быстро перекл</w:t>
      </w:r>
      <w:r w:rsidR="00A01E7F">
        <w:rPr>
          <w:rFonts w:ascii="Times New Roman" w:eastAsia="Times New Roman" w:hAnsi="Times New Roman" w:cs="Times New Roman"/>
          <w:sz w:val="24"/>
          <w:szCs w:val="24"/>
          <w:lang w:eastAsia="ru-RU"/>
        </w:rPr>
        <w:t>ючается с одного вида на другой________________________________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lastRenderedPageBreak/>
        <w:t> насколько он критичен в оценке своих результатов при выполнении задания;</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насколько продуктивно использует помощь взрослых в случаях затруднений.</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7. Игровая деятельность.</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8.</w:t>
      </w:r>
      <w:r w:rsidR="00A01E7F">
        <w:rPr>
          <w:rFonts w:ascii="Times New Roman" w:eastAsia="Times New Roman" w:hAnsi="Times New Roman" w:cs="Times New Roman"/>
          <w:sz w:val="24"/>
          <w:szCs w:val="24"/>
          <w:lang w:eastAsia="ru-RU"/>
        </w:rPr>
        <w:t xml:space="preserve"> Личностные особенности ребенка____________________________________</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9. Коррекционно-развивающая работа (если проводилась) её результаты.</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10. Выводы.</w:t>
      </w:r>
    </w:p>
    <w:p w:rsidR="00374BF0" w:rsidRPr="00374BF0" w:rsidRDefault="00374BF0"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«____»______________20___г.</w:t>
      </w:r>
    </w:p>
    <w:p w:rsidR="00374BF0" w:rsidRPr="00374BF0" w:rsidRDefault="003029B4" w:rsidP="000A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29B4" w:rsidRDefault="00374BF0"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 xml:space="preserve">Воспитатель </w:t>
      </w:r>
      <w:r w:rsidR="003029B4">
        <w:rPr>
          <w:rFonts w:ascii="Times New Roman" w:eastAsia="Times New Roman" w:hAnsi="Times New Roman" w:cs="Times New Roman"/>
          <w:sz w:val="24"/>
          <w:szCs w:val="24"/>
          <w:lang w:eastAsia="ru-RU"/>
        </w:rPr>
        <w:t>______________________________________________</w:t>
      </w:r>
    </w:p>
    <w:p w:rsidR="003029B4" w:rsidRPr="000A71E2"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0"/>
          <w:szCs w:val="20"/>
          <w:lang w:eastAsia="ru-RU"/>
        </w:rPr>
      </w:pPr>
      <w:r w:rsidRPr="000A71E2">
        <w:rPr>
          <w:rFonts w:ascii="Times New Roman" w:eastAsia="Times New Roman" w:hAnsi="Times New Roman" w:cs="Times New Roman"/>
          <w:sz w:val="20"/>
          <w:szCs w:val="20"/>
          <w:lang w:eastAsia="ru-RU"/>
        </w:rPr>
        <w:t>подпись Ф.И.О</w:t>
      </w:r>
    </w:p>
    <w:p w:rsidR="00374BF0" w:rsidRDefault="00374BF0"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p>
    <w:p w:rsidR="003029B4" w:rsidRPr="000A71E2"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ПРЕДСТАВЛЕНИЕ МУЗЫКАЛЬНОГО РУКОВОДИТЕЛЯ</w:t>
      </w:r>
    </w:p>
    <w:p w:rsidR="003029B4" w:rsidRPr="000A71E2"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71E2">
        <w:rPr>
          <w:rFonts w:ascii="Times New Roman" w:eastAsia="Times New Roman" w:hAnsi="Times New Roman" w:cs="Times New Roman"/>
          <w:b/>
          <w:sz w:val="24"/>
          <w:szCs w:val="24"/>
          <w:lang w:eastAsia="ru-RU"/>
        </w:rPr>
        <w:t>НА РЕБЕНКА ДОШКОЛЬНОГО ВОЗРАСТА</w:t>
      </w:r>
    </w:p>
    <w:p w:rsidR="00374BF0" w:rsidRDefault="00374BF0" w:rsidP="002F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p>
    <w:p w:rsidR="003029B4" w:rsidRPr="00374BF0"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p>
    <w:p w:rsidR="003029B4" w:rsidRPr="00374BF0"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Ф.И.О. ребенка_____________________________________________________________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r w:rsidRPr="00374BF0">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программного материала:</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Слушание____________________________________________________________________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Пение_______________________________________________________________________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Песенное творчество__________________________________________________________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Музыкально-ритмические движения_____________________________________________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Танцевально-игровое творчество________________________________________________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 детских музыкальных инструментах_____________________________________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Пальчиковая гимнастика______________________________________________________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музицирования и чувства ритма________________________________________</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p>
    <w:p w:rsidR="003029B4" w:rsidRPr="00374BF0"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sidRPr="00374BF0">
        <w:rPr>
          <w:rFonts w:ascii="Times New Roman" w:eastAsia="Times New Roman" w:hAnsi="Times New Roman" w:cs="Times New Roman"/>
          <w:sz w:val="24"/>
          <w:szCs w:val="24"/>
          <w:lang w:eastAsia="ru-RU"/>
        </w:rPr>
        <w:t>«____»______________20___г.</w:t>
      </w:r>
    </w:p>
    <w:p w:rsidR="003029B4" w:rsidRPr="00374BF0"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r w:rsidRPr="00374B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w:t>
      </w:r>
    </w:p>
    <w:p w:rsidR="003029B4" w:rsidRPr="000A71E2"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0"/>
          <w:szCs w:val="20"/>
          <w:lang w:eastAsia="ru-RU"/>
        </w:rPr>
      </w:pPr>
      <w:r w:rsidRPr="000A71E2">
        <w:rPr>
          <w:rFonts w:ascii="Times New Roman" w:eastAsia="Times New Roman" w:hAnsi="Times New Roman" w:cs="Times New Roman"/>
          <w:sz w:val="20"/>
          <w:szCs w:val="20"/>
          <w:lang w:eastAsia="ru-RU"/>
        </w:rPr>
        <w:t>подпись Ф.И.О</w:t>
      </w: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sz w:val="24"/>
          <w:szCs w:val="24"/>
          <w:lang w:eastAsia="ru-RU"/>
        </w:rPr>
      </w:pP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p>
    <w:p w:rsidR="003029B4" w:rsidRDefault="003029B4"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p>
    <w:p w:rsidR="002F561F" w:rsidRPr="002F561F" w:rsidRDefault="002F561F" w:rsidP="0030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iCs/>
          <w:sz w:val="24"/>
          <w:szCs w:val="24"/>
          <w:lang w:eastAsia="ru-RU"/>
        </w:rPr>
      </w:pPr>
      <w:r w:rsidRPr="002F561F">
        <w:rPr>
          <w:rFonts w:ascii="Times New Roman" w:eastAsia="Times New Roman" w:hAnsi="Times New Roman" w:cs="Times New Roman"/>
          <w:sz w:val="24"/>
          <w:szCs w:val="24"/>
          <w:lang w:eastAsia="ru-RU"/>
        </w:rPr>
        <w:t xml:space="preserve">Приложение № </w:t>
      </w:r>
      <w:r w:rsidR="00CE22EE">
        <w:rPr>
          <w:rFonts w:ascii="Times New Roman" w:eastAsia="Times New Roman" w:hAnsi="Times New Roman" w:cs="Times New Roman"/>
          <w:sz w:val="24"/>
          <w:szCs w:val="24"/>
          <w:lang w:eastAsia="ru-RU"/>
        </w:rPr>
        <w:t>5</w:t>
      </w:r>
      <w:r w:rsidRPr="002F561F">
        <w:rPr>
          <w:rFonts w:ascii="Times New Roman" w:eastAsia="Times New Roman" w:hAnsi="Times New Roman" w:cs="Times New Roman"/>
          <w:sz w:val="24"/>
          <w:szCs w:val="24"/>
          <w:lang w:eastAsia="ru-RU"/>
        </w:rPr>
        <w:br/>
        <w:t xml:space="preserve">к Положению о психолого-педагогическом </w:t>
      </w:r>
      <w:proofErr w:type="gramStart"/>
      <w:r w:rsidRPr="002F561F">
        <w:rPr>
          <w:rFonts w:ascii="Times New Roman" w:eastAsia="Times New Roman" w:hAnsi="Times New Roman" w:cs="Times New Roman"/>
          <w:sz w:val="24"/>
          <w:szCs w:val="24"/>
          <w:lang w:eastAsia="ru-RU"/>
        </w:rPr>
        <w:t>консилиуме,</w:t>
      </w:r>
      <w:r w:rsidRPr="002F561F">
        <w:rPr>
          <w:rFonts w:ascii="Times New Roman" w:eastAsia="Times New Roman" w:hAnsi="Times New Roman" w:cs="Times New Roman"/>
          <w:iCs/>
          <w:sz w:val="24"/>
          <w:szCs w:val="24"/>
          <w:lang w:eastAsia="ru-RU"/>
        </w:rPr>
        <w:br/>
        <w:t>утвержденному</w:t>
      </w:r>
      <w:proofErr w:type="gramEnd"/>
      <w:r w:rsidRPr="002F561F">
        <w:rPr>
          <w:rFonts w:ascii="Times New Roman" w:eastAsia="Times New Roman" w:hAnsi="Times New Roman" w:cs="Times New Roman"/>
          <w:iCs/>
          <w:sz w:val="24"/>
          <w:szCs w:val="24"/>
          <w:lang w:eastAsia="ru-RU"/>
        </w:rPr>
        <w:t xml:space="preserve"> </w:t>
      </w:r>
      <w:r w:rsidRPr="002F561F">
        <w:rPr>
          <w:rFonts w:ascii="Times New Roman" w:eastAsia="Calibri" w:hAnsi="Times New Roman" w:cs="Times New Roman"/>
          <w:sz w:val="24"/>
          <w:szCs w:val="24"/>
        </w:rPr>
        <w:t>_____________</w:t>
      </w:r>
    </w:p>
    <w:p w:rsidR="002F561F" w:rsidRPr="002F561F" w:rsidRDefault="002F561F" w:rsidP="002F561F">
      <w:pPr>
        <w:spacing w:before="120" w:after="0" w:line="240" w:lineRule="auto"/>
        <w:rPr>
          <w:rFonts w:ascii="Times New Roman" w:eastAsia="Calibri" w:hAnsi="Times New Roman" w:cs="Times New Roman"/>
          <w:sz w:val="24"/>
          <w:szCs w:val="24"/>
        </w:rPr>
      </w:pPr>
    </w:p>
    <w:p w:rsidR="002F561F" w:rsidRPr="002F561F" w:rsidRDefault="002F561F" w:rsidP="002F561F">
      <w:pPr>
        <w:spacing w:before="120" w:after="0" w:line="240" w:lineRule="auto"/>
        <w:jc w:val="center"/>
        <w:rPr>
          <w:rFonts w:ascii="Times New Roman" w:eastAsia="Calibri" w:hAnsi="Times New Roman" w:cs="Times New Roman"/>
          <w:b/>
          <w:sz w:val="24"/>
          <w:szCs w:val="24"/>
        </w:rPr>
      </w:pPr>
      <w:r w:rsidRPr="002F561F">
        <w:rPr>
          <w:rFonts w:ascii="Times New Roman" w:eastAsia="Calibri" w:hAnsi="Times New Roman" w:cs="Times New Roman"/>
          <w:b/>
          <w:sz w:val="24"/>
          <w:szCs w:val="24"/>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2F561F">
        <w:rPr>
          <w:rFonts w:ascii="Times New Roman" w:eastAsia="Calibri" w:hAnsi="Times New Roman" w:cs="Times New Roman"/>
          <w:b/>
          <w:sz w:val="24"/>
          <w:szCs w:val="24"/>
        </w:rPr>
        <w:t>ППк</w:t>
      </w:r>
      <w:proofErr w:type="spellEnd"/>
    </w:p>
    <w:p w:rsidR="002F561F" w:rsidRPr="002F561F" w:rsidRDefault="002F561F" w:rsidP="002F561F">
      <w:pPr>
        <w:spacing w:before="120" w:after="0" w:line="240" w:lineRule="auto"/>
        <w:rPr>
          <w:rFonts w:ascii="Times New Roman" w:eastAsia="Calibri" w:hAnsi="Times New Roman" w:cs="Times New Roman"/>
          <w:sz w:val="24"/>
          <w:szCs w:val="24"/>
        </w:rPr>
      </w:pPr>
      <w:r w:rsidRPr="002F561F">
        <w:rPr>
          <w:rFonts w:ascii="Times New Roman" w:eastAsia="Calibri" w:hAnsi="Times New Roman" w:cs="Times New Roman"/>
          <w:sz w:val="24"/>
          <w:szCs w:val="24"/>
        </w:rPr>
        <w:t xml:space="preserve">Я, </w:t>
      </w:r>
      <w:r w:rsidRPr="002F561F">
        <w:rPr>
          <w:rFonts w:ascii="Times New Roman" w:eastAsia="Calibri" w:hAnsi="Times New Roman" w:cs="Times New Roman"/>
          <w:sz w:val="24"/>
          <w:szCs w:val="24"/>
          <w:lang w:eastAsia="ru-RU"/>
        </w:rPr>
        <w:t>_____________________</w:t>
      </w:r>
      <w:r w:rsidRPr="002F561F">
        <w:rPr>
          <w:rFonts w:ascii="Times New Roman" w:eastAsia="Calibri" w:hAnsi="Times New Roman" w:cs="Times New Roman"/>
          <w:sz w:val="24"/>
          <w:szCs w:val="24"/>
        </w:rPr>
        <w:t>, паспорт _____________ выдан ________________________</w:t>
      </w:r>
      <w:r w:rsidRPr="002F561F">
        <w:rPr>
          <w:rFonts w:ascii="Times New Roman" w:eastAsia="Calibri" w:hAnsi="Times New Roman" w:cs="Times New Roman"/>
          <w:sz w:val="24"/>
          <w:szCs w:val="24"/>
        </w:rPr>
        <w:br/>
        <w:t xml:space="preserve">_____________, являясь </w:t>
      </w:r>
      <w:r w:rsidRPr="002F561F">
        <w:rPr>
          <w:rFonts w:ascii="Times New Roman" w:eastAsia="Calibri" w:hAnsi="Times New Roman" w:cs="Times New Roman"/>
          <w:sz w:val="24"/>
          <w:szCs w:val="24"/>
          <w:u w:val="single"/>
        </w:rPr>
        <w:t>родителем</w:t>
      </w:r>
      <w:r w:rsidRPr="002F561F">
        <w:rPr>
          <w:rFonts w:ascii="Times New Roman" w:eastAsia="Calibri" w:hAnsi="Times New Roman" w:cs="Times New Roman"/>
          <w:sz w:val="24"/>
          <w:szCs w:val="24"/>
        </w:rPr>
        <w:t xml:space="preserve"> (законным представителем) </w:t>
      </w:r>
      <w:r w:rsidRPr="002F561F">
        <w:rPr>
          <w:rFonts w:ascii="Times New Roman" w:eastAsia="Times New Roman" w:hAnsi="Times New Roman" w:cs="Times New Roman"/>
          <w:sz w:val="24"/>
          <w:szCs w:val="24"/>
          <w:lang w:eastAsia="ru-RU"/>
        </w:rPr>
        <w:t>____________________</w:t>
      </w:r>
      <w:r w:rsidRPr="002F561F">
        <w:rPr>
          <w:rFonts w:ascii="Times New Roman" w:eastAsia="Times New Roman" w:hAnsi="Times New Roman" w:cs="Times New Roman"/>
          <w:sz w:val="24"/>
          <w:szCs w:val="24"/>
          <w:lang w:eastAsia="ru-RU"/>
        </w:rPr>
        <w:br/>
        <w:t>_____________</w:t>
      </w:r>
      <w:r w:rsidRPr="002F561F">
        <w:rPr>
          <w:rFonts w:ascii="Times New Roman" w:eastAsia="Calibri" w:hAnsi="Times New Roman" w:cs="Times New Roman"/>
          <w:sz w:val="24"/>
          <w:szCs w:val="24"/>
        </w:rPr>
        <w:t xml:space="preserve"> года рождения, </w:t>
      </w:r>
      <w:r w:rsidRPr="002F561F">
        <w:rPr>
          <w:rFonts w:ascii="Times New Roman" w:eastAsia="Calibri" w:hAnsi="Times New Roman" w:cs="Times New Roman"/>
          <w:sz w:val="24"/>
          <w:szCs w:val="24"/>
          <w:lang w:eastAsia="ru-RU"/>
        </w:rPr>
        <w:t>обучающегося в ______________</w:t>
      </w:r>
      <w:r w:rsidRPr="002F561F">
        <w:rPr>
          <w:rFonts w:ascii="Times New Roman" w:eastAsia="Calibri" w:hAnsi="Times New Roman" w:cs="Times New Roman"/>
          <w:sz w:val="24"/>
          <w:szCs w:val="24"/>
        </w:rPr>
        <w:t>, выражаю согласие на проведение психолого-педагогического обследования.</w:t>
      </w:r>
    </w:p>
    <w:tbl>
      <w:tblPr>
        <w:tblW w:w="0" w:type="auto"/>
        <w:tblLook w:val="04A0" w:firstRow="1" w:lastRow="0" w:firstColumn="1" w:lastColumn="0" w:noHBand="0" w:noVBand="1"/>
      </w:tblPr>
      <w:tblGrid>
        <w:gridCol w:w="3110"/>
        <w:gridCol w:w="2788"/>
        <w:gridCol w:w="3457"/>
      </w:tblGrid>
      <w:tr w:rsidR="002F561F" w:rsidRPr="002F561F" w:rsidTr="00D82FA6">
        <w:tc>
          <w:tcPr>
            <w:tcW w:w="3190" w:type="dxa"/>
          </w:tcPr>
          <w:p w:rsidR="002F561F" w:rsidRPr="002F561F" w:rsidRDefault="002F561F" w:rsidP="002F561F">
            <w:pPr>
              <w:spacing w:before="120" w:after="0" w:line="240" w:lineRule="auto"/>
              <w:jc w:val="center"/>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rPr>
              <w:t>__________________</w:t>
            </w:r>
          </w:p>
        </w:tc>
        <w:tc>
          <w:tcPr>
            <w:tcW w:w="2872" w:type="dxa"/>
          </w:tcPr>
          <w:p w:rsidR="002F561F" w:rsidRPr="002F561F" w:rsidRDefault="002F561F" w:rsidP="002F561F">
            <w:pPr>
              <w:spacing w:before="120" w:after="0" w:line="240" w:lineRule="auto"/>
              <w:jc w:val="center"/>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lang w:eastAsia="ru-RU"/>
              </w:rPr>
              <w:t>_______________</w:t>
            </w:r>
          </w:p>
        </w:tc>
        <w:tc>
          <w:tcPr>
            <w:tcW w:w="3509" w:type="dxa"/>
          </w:tcPr>
          <w:p w:rsidR="002F561F" w:rsidRPr="002F561F" w:rsidRDefault="002F561F" w:rsidP="002F561F">
            <w:pPr>
              <w:spacing w:before="120" w:after="0" w:line="240" w:lineRule="auto"/>
              <w:jc w:val="center"/>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lang w:eastAsia="ru-RU"/>
              </w:rPr>
              <w:t>_______________________</w:t>
            </w:r>
          </w:p>
        </w:tc>
      </w:tr>
      <w:tr w:rsidR="002F561F" w:rsidRPr="002F561F" w:rsidTr="00D82FA6">
        <w:trPr>
          <w:trHeight w:val="200"/>
        </w:trPr>
        <w:tc>
          <w:tcPr>
            <w:tcW w:w="3190" w:type="dxa"/>
          </w:tcPr>
          <w:p w:rsidR="002F561F" w:rsidRPr="002F561F" w:rsidRDefault="002F561F" w:rsidP="002F561F">
            <w:pPr>
              <w:spacing w:before="120" w:after="0" w:line="240" w:lineRule="auto"/>
              <w:jc w:val="center"/>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rPr>
              <w:t>(дата)</w:t>
            </w:r>
          </w:p>
        </w:tc>
        <w:tc>
          <w:tcPr>
            <w:tcW w:w="2872" w:type="dxa"/>
          </w:tcPr>
          <w:p w:rsidR="002F561F" w:rsidRPr="002F561F" w:rsidRDefault="002F561F" w:rsidP="002F561F">
            <w:pPr>
              <w:spacing w:before="120" w:after="0" w:line="240" w:lineRule="auto"/>
              <w:jc w:val="center"/>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rPr>
              <w:t>(подпись)</w:t>
            </w:r>
          </w:p>
        </w:tc>
        <w:tc>
          <w:tcPr>
            <w:tcW w:w="3509" w:type="dxa"/>
          </w:tcPr>
          <w:p w:rsidR="002F561F" w:rsidRPr="002F561F" w:rsidRDefault="002F561F" w:rsidP="002F561F">
            <w:pPr>
              <w:spacing w:before="120" w:after="0" w:line="240" w:lineRule="auto"/>
              <w:jc w:val="center"/>
              <w:rPr>
                <w:rFonts w:ascii="Times New Roman" w:eastAsia="Times New Roman" w:hAnsi="Times New Roman" w:cs="Times New Roman"/>
                <w:sz w:val="24"/>
                <w:szCs w:val="24"/>
              </w:rPr>
            </w:pPr>
            <w:r w:rsidRPr="002F561F">
              <w:rPr>
                <w:rFonts w:ascii="Times New Roman" w:eastAsia="Times New Roman" w:hAnsi="Times New Roman" w:cs="Times New Roman"/>
                <w:sz w:val="24"/>
                <w:szCs w:val="24"/>
              </w:rPr>
              <w:t>(расшифровка подписи)</w:t>
            </w:r>
          </w:p>
        </w:tc>
      </w:tr>
    </w:tbl>
    <w:p w:rsidR="002F561F" w:rsidRPr="002F561F" w:rsidRDefault="002F561F" w:rsidP="002F561F">
      <w:pPr>
        <w:spacing w:after="200" w:line="276" w:lineRule="auto"/>
        <w:rPr>
          <w:rFonts w:ascii="Times New Roman" w:eastAsia="Calibri" w:hAnsi="Times New Roman" w:cs="Times New Roman"/>
          <w:sz w:val="24"/>
          <w:szCs w:val="24"/>
        </w:rPr>
      </w:pPr>
    </w:p>
    <w:p w:rsidR="00F90C6C" w:rsidRDefault="00F90C6C"/>
    <w:sectPr w:rsidR="00F90C6C" w:rsidSect="00D641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84" w:rsidRDefault="002F6E84">
      <w:pPr>
        <w:spacing w:after="0" w:line="240" w:lineRule="auto"/>
      </w:pPr>
      <w:r>
        <w:separator/>
      </w:r>
    </w:p>
  </w:endnote>
  <w:endnote w:type="continuationSeparator" w:id="0">
    <w:p w:rsidR="002F6E84" w:rsidRDefault="002F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84" w:rsidRDefault="002F6E84">
      <w:pPr>
        <w:spacing w:after="0" w:line="240" w:lineRule="auto"/>
      </w:pPr>
      <w:r>
        <w:separator/>
      </w:r>
    </w:p>
  </w:footnote>
  <w:footnote w:type="continuationSeparator" w:id="0">
    <w:p w:rsidR="002F6E84" w:rsidRDefault="002F6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1F"/>
    <w:rsid w:val="00045426"/>
    <w:rsid w:val="00067CF1"/>
    <w:rsid w:val="000A71E2"/>
    <w:rsid w:val="00137790"/>
    <w:rsid w:val="001B205C"/>
    <w:rsid w:val="002530EF"/>
    <w:rsid w:val="002F561F"/>
    <w:rsid w:val="002F6E84"/>
    <w:rsid w:val="003029B4"/>
    <w:rsid w:val="00374BF0"/>
    <w:rsid w:val="00470701"/>
    <w:rsid w:val="00472399"/>
    <w:rsid w:val="005807BF"/>
    <w:rsid w:val="0060674F"/>
    <w:rsid w:val="00884501"/>
    <w:rsid w:val="008B44C9"/>
    <w:rsid w:val="008E1638"/>
    <w:rsid w:val="009343FA"/>
    <w:rsid w:val="00973E0B"/>
    <w:rsid w:val="009C50F6"/>
    <w:rsid w:val="00A01E7F"/>
    <w:rsid w:val="00A579CA"/>
    <w:rsid w:val="00B04733"/>
    <w:rsid w:val="00B6373D"/>
    <w:rsid w:val="00BF0F74"/>
    <w:rsid w:val="00CC3227"/>
    <w:rsid w:val="00CE22EE"/>
    <w:rsid w:val="00D228BD"/>
    <w:rsid w:val="00DD0102"/>
    <w:rsid w:val="00DF6D47"/>
    <w:rsid w:val="00E50A85"/>
    <w:rsid w:val="00F90C6C"/>
    <w:rsid w:val="00FA043F"/>
    <w:rsid w:val="00FA198E"/>
    <w:rsid w:val="00FC1211"/>
    <w:rsid w:val="00FC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4694E-6A5D-41A9-8EFD-81DCC2D3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56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561F"/>
  </w:style>
  <w:style w:type="paragraph" w:styleId="a5">
    <w:name w:val="footer"/>
    <w:basedOn w:val="a"/>
    <w:link w:val="a6"/>
    <w:uiPriority w:val="99"/>
    <w:semiHidden/>
    <w:unhideWhenUsed/>
    <w:rsid w:val="002F561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561F"/>
  </w:style>
  <w:style w:type="table" w:styleId="a7">
    <w:name w:val="Table Grid"/>
    <w:basedOn w:val="a1"/>
    <w:uiPriority w:val="39"/>
    <w:rsid w:val="00FA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12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1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imovohka-20@yandex.ru" TargetMode="External"/><Relationship Id="rId3" Type="http://schemas.openxmlformats.org/officeDocument/2006/relationships/webSettings" Target="webSettings.xml"/><Relationship Id="rId7" Type="http://schemas.openxmlformats.org/officeDocument/2006/relationships/hyperlink" Target="mailto:duimovohka-20@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16</Pages>
  <Words>4137</Words>
  <Characters>23582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пользователь</cp:lastModifiedBy>
  <cp:revision>10</cp:revision>
  <cp:lastPrinted>2020-02-05T12:21:00Z</cp:lastPrinted>
  <dcterms:created xsi:type="dcterms:W3CDTF">2020-01-22T09:08:00Z</dcterms:created>
  <dcterms:modified xsi:type="dcterms:W3CDTF">2020-02-06T11:02:00Z</dcterms:modified>
</cp:coreProperties>
</file>