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19" w:rsidRPr="00DE6619" w:rsidRDefault="00DE6619" w:rsidP="00DE6619">
      <w:pPr>
        <w:shd w:val="clear" w:color="auto" w:fill="F9FCFD"/>
        <w:spacing w:before="150" w:after="75" w:line="240" w:lineRule="auto"/>
        <w:textAlignment w:val="baseline"/>
        <w:outlineLvl w:val="2"/>
        <w:rPr>
          <w:rFonts w:ascii="Georgia" w:eastAsia="Times New Roman" w:hAnsi="Georgia" w:cs="Arial"/>
          <w:b/>
          <w:bCs/>
          <w:caps/>
          <w:color w:val="083A5D"/>
          <w:sz w:val="24"/>
          <w:szCs w:val="24"/>
          <w:lang w:eastAsia="ru-RU"/>
        </w:rPr>
      </w:pPr>
      <w:r w:rsidRPr="00DE6619">
        <w:rPr>
          <w:rFonts w:ascii="Georgia" w:eastAsia="Times New Roman" w:hAnsi="Georgia" w:cs="Arial"/>
          <w:b/>
          <w:bCs/>
          <w:caps/>
          <w:color w:val="083A5D"/>
          <w:sz w:val="24"/>
          <w:szCs w:val="24"/>
          <w:lang w:eastAsia="ru-RU"/>
        </w:rPr>
        <w:t>ПРЕДНАЗНАЧЕНИЕ СВЕТОВОЗВРАЩАЮЩИХ ЭЛЕМЕНТОВ</w:t>
      </w:r>
    </w:p>
    <w:p w:rsidR="00DE6619" w:rsidRPr="00DE6619" w:rsidRDefault="00DE6619" w:rsidP="00DE6619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color w:val="1D1D1D"/>
          <w:sz w:val="24"/>
          <w:szCs w:val="24"/>
          <w:lang w:eastAsia="ru-RU"/>
        </w:rPr>
      </w:pPr>
      <w:r w:rsidRPr="00DE6619">
        <w:rPr>
          <w:rFonts w:ascii="Georgia" w:eastAsia="Times New Roman" w:hAnsi="Georgia" w:cs="Arial"/>
          <w:color w:val="1D1D1D"/>
          <w:sz w:val="24"/>
          <w:szCs w:val="24"/>
          <w:lang w:eastAsia="ru-RU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</w:t>
      </w:r>
      <w:bookmarkStart w:id="0" w:name="_GoBack"/>
      <w:bookmarkEnd w:id="0"/>
      <w:r w:rsidRPr="00DE6619">
        <w:rPr>
          <w:rFonts w:ascii="Georgia" w:eastAsia="Times New Roman" w:hAnsi="Georgia" w:cs="Arial"/>
          <w:color w:val="1D1D1D"/>
          <w:sz w:val="24"/>
          <w:szCs w:val="24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DE6619" w:rsidRPr="00DE6619" w:rsidRDefault="00DE6619" w:rsidP="00DE661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E6619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7731064"/>
            <wp:effectExtent l="19050" t="0" r="0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73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19" w:rsidRPr="00DE6619" w:rsidRDefault="00DE6619" w:rsidP="00DE6619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color w:val="1D1D1D"/>
          <w:sz w:val="24"/>
          <w:szCs w:val="24"/>
          <w:lang w:eastAsia="ru-RU"/>
        </w:rPr>
      </w:pPr>
      <w:r w:rsidRPr="00DE6619">
        <w:rPr>
          <w:rFonts w:ascii="Georgia" w:eastAsia="Times New Roman" w:hAnsi="Georgia" w:cs="Arial"/>
          <w:color w:val="1D1D1D"/>
          <w:sz w:val="24"/>
          <w:szCs w:val="24"/>
          <w:lang w:eastAsia="ru-RU"/>
        </w:rPr>
        <w:lastRenderedPageBreak/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DE6619" w:rsidRPr="00DE6619" w:rsidRDefault="00DE6619" w:rsidP="00DE6619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color w:val="1D1D1D"/>
          <w:sz w:val="24"/>
          <w:szCs w:val="24"/>
          <w:lang w:eastAsia="ru-RU"/>
        </w:rPr>
      </w:pPr>
      <w:r w:rsidRPr="00DE6619">
        <w:rPr>
          <w:rFonts w:ascii="Georgia" w:eastAsia="Times New Roman" w:hAnsi="Georgia" w:cs="Arial"/>
          <w:color w:val="1D1D1D"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DE6619" w:rsidRPr="00DE6619" w:rsidRDefault="00DE6619" w:rsidP="00DE6619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color w:val="1D1D1D"/>
          <w:sz w:val="24"/>
          <w:szCs w:val="24"/>
          <w:lang w:eastAsia="ru-RU"/>
        </w:rPr>
      </w:pPr>
      <w:r w:rsidRPr="00DE6619">
        <w:rPr>
          <w:rFonts w:ascii="Georgia" w:eastAsia="Times New Roman" w:hAnsi="Georgia" w:cs="Arial"/>
          <w:color w:val="1D1D1D"/>
          <w:sz w:val="24"/>
          <w:szCs w:val="24"/>
          <w:lang w:eastAsia="ru-RU"/>
        </w:rPr>
        <w:t>Согласно новой редакции Правил</w:t>
      </w:r>
      <w:r>
        <w:rPr>
          <w:rFonts w:ascii="Georgia" w:eastAsia="Times New Roman" w:hAnsi="Georgia" w:cs="Arial"/>
          <w:color w:val="1D1D1D"/>
          <w:sz w:val="24"/>
          <w:szCs w:val="24"/>
          <w:lang w:eastAsia="ru-RU"/>
        </w:rPr>
        <w:t>.</w:t>
      </w:r>
      <w:r w:rsidRPr="00DE6619">
        <w:rPr>
          <w:rFonts w:ascii="Georgia" w:eastAsia="Times New Roman" w:hAnsi="Georgia" w:cs="Arial"/>
          <w:color w:val="1D1D1D"/>
          <w:sz w:val="24"/>
          <w:szCs w:val="24"/>
          <w:lang w:eastAsia="ru-RU"/>
        </w:rPr>
        <w:t xml:space="preserve">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C877D1" w:rsidRPr="00DE6619" w:rsidRDefault="00C877D1">
      <w:pPr>
        <w:rPr>
          <w:rFonts w:ascii="Georgia" w:hAnsi="Georgia"/>
          <w:sz w:val="24"/>
          <w:szCs w:val="24"/>
        </w:rPr>
      </w:pPr>
    </w:p>
    <w:sectPr w:rsidR="00C877D1" w:rsidRPr="00DE6619" w:rsidSect="00C8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619"/>
    <w:rsid w:val="00C877D1"/>
    <w:rsid w:val="00D5413F"/>
    <w:rsid w:val="00D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CD843-78F7-4664-B078-A807B69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D1"/>
  </w:style>
  <w:style w:type="paragraph" w:styleId="3">
    <w:name w:val="heading 3"/>
    <w:basedOn w:val="a"/>
    <w:link w:val="30"/>
    <w:uiPriority w:val="9"/>
    <w:qFormat/>
    <w:rsid w:val="00DE6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6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2017-11-04T12:40:00Z</dcterms:created>
  <dcterms:modified xsi:type="dcterms:W3CDTF">2017-11-07T05:05:00Z</dcterms:modified>
</cp:coreProperties>
</file>