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050" w:rsidRPr="00C04050" w:rsidRDefault="00C04050" w:rsidP="00C04050">
      <w:pPr>
        <w:spacing w:after="150" w:line="240" w:lineRule="auto"/>
        <w:jc w:val="center"/>
        <w:outlineLvl w:val="0"/>
        <w:rPr>
          <w:rFonts w:ascii="Georgia" w:eastAsia="Times New Roman" w:hAnsi="Georgia" w:cs="Arial"/>
          <w:b/>
          <w:color w:val="FF0000"/>
          <w:kern w:val="36"/>
          <w:sz w:val="40"/>
          <w:szCs w:val="40"/>
          <w:lang w:eastAsia="ru-RU"/>
        </w:rPr>
      </w:pPr>
      <w:r w:rsidRPr="00C04050">
        <w:rPr>
          <w:rFonts w:ascii="Georgia" w:eastAsia="Times New Roman" w:hAnsi="Georgia" w:cs="Arial"/>
          <w:b/>
          <w:color w:val="FF0000"/>
          <w:kern w:val="36"/>
          <w:sz w:val="40"/>
          <w:szCs w:val="40"/>
          <w:lang w:eastAsia="ru-RU"/>
        </w:rPr>
        <w:t>Отчет проведения масленицы в детском саду</w:t>
      </w:r>
    </w:p>
    <w:p w:rsidR="00C04050" w:rsidRPr="00C04050" w:rsidRDefault="00C04050" w:rsidP="00C04050">
      <w:pPr>
        <w:spacing w:after="0" w:line="276" w:lineRule="auto"/>
        <w:jc w:val="both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12 марта 2021</w:t>
      </w: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года в нашем </w:t>
      </w:r>
      <w:r w:rsidRPr="00C04050">
        <w:rPr>
          <w:rFonts w:ascii="Georgia" w:eastAsia="Times New Roman" w:hAnsi="Georgia" w:cs="Arial"/>
          <w:bCs/>
          <w:color w:val="000000"/>
          <w:sz w:val="28"/>
          <w:szCs w:val="28"/>
          <w:lang w:eastAsia="ru-RU"/>
        </w:rPr>
        <w:t>детском саду</w:t>
      </w: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 состоялось </w:t>
      </w: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празднование </w:t>
      </w:r>
      <w:r w:rsidRPr="00C04050">
        <w:rPr>
          <w:rFonts w:ascii="Georgia" w:eastAsia="Times New Roman" w:hAnsi="Georgia" w:cs="Arial"/>
          <w:bCs/>
          <w:color w:val="000000"/>
          <w:sz w:val="28"/>
          <w:szCs w:val="28"/>
          <w:lang w:eastAsia="ru-RU"/>
        </w:rPr>
        <w:t>Масленицы</w:t>
      </w: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.</w:t>
      </w:r>
    </w:p>
    <w:p w:rsidR="00C04050" w:rsidRPr="00C04050" w:rsidRDefault="00C04050" w:rsidP="00C04050">
      <w:pPr>
        <w:spacing w:after="0" w:line="276" w:lineRule="auto"/>
        <w:jc w:val="both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Веселую атмосферу празднику придавала музыка, от которой ноги плясали сами.</w:t>
      </w:r>
    </w:p>
    <w:p w:rsidR="00C04050" w:rsidRPr="00C04050" w:rsidRDefault="00C04050" w:rsidP="00C04050">
      <w:pPr>
        <w:spacing w:after="0" w:line="276" w:lineRule="auto"/>
        <w:jc w:val="both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Веселые</w:t>
      </w: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скоморох</w:t>
      </w:r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и</w:t>
      </w: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праздника</w:t>
      </w:r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Яшка и Милашка</w:t>
      </w: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шутками да прибаутками призывал</w:t>
      </w:r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и</w:t>
      </w: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дет</w:t>
      </w:r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ей</w:t>
      </w: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веселиться от души и плясать, не жалея ног.</w:t>
      </w:r>
    </w:p>
    <w:p w:rsidR="00C04050" w:rsidRPr="00C04050" w:rsidRDefault="00C04050" w:rsidP="00C04050">
      <w:pPr>
        <w:spacing w:after="0" w:line="276" w:lineRule="auto"/>
        <w:jc w:val="both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Яркими гостями</w:t>
      </w: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на праздн</w:t>
      </w:r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ике были весеннее Солнышко, Зимушка-Зима.</w:t>
      </w:r>
    </w:p>
    <w:p w:rsidR="00C04050" w:rsidRDefault="00C04050" w:rsidP="00C04050">
      <w:pPr>
        <w:spacing w:after="0" w:line="276" w:lineRule="auto"/>
        <w:jc w:val="both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Все персонажи играли</w:t>
      </w: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с детьми, у</w:t>
      </w:r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частвовали в конкурсах: «Едем на лошадке», «Метла», «Весёлые карусели» и др</w:t>
      </w: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. Такое веселье порадовало Матушку-Зиму.</w:t>
      </w:r>
    </w:p>
    <w:p w:rsidR="00C04050" w:rsidRDefault="00C04050" w:rsidP="00C04050">
      <w:pPr>
        <w:spacing w:after="0" w:line="240" w:lineRule="auto"/>
        <w:jc w:val="center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C04050">
        <w:rPr>
          <w:rFonts w:ascii="Georgia" w:eastAsia="Times New Roman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16793" cy="4656455"/>
            <wp:effectExtent l="38100" t="38100" r="36195" b="29845"/>
            <wp:docPr id="1" name="Рисунок 1" descr="C:\Users\755E~1\AppData\Local\Temp\Rar$DIa0.727\20210312_10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55E~1\AppData\Local\Temp\Rar$DIa0.727\20210312_103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479" cy="46581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04050" w:rsidRPr="00C04050" w:rsidRDefault="00C04050" w:rsidP="00C04050">
      <w:pPr>
        <w:spacing w:after="0" w:line="240" w:lineRule="auto"/>
        <w:jc w:val="center"/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 xml:space="preserve">«Еле-еле завертелись карусели» </w:t>
      </w:r>
    </w:p>
    <w:p w:rsidR="00C04050" w:rsidRDefault="00C04050" w:rsidP="00C04050">
      <w:pPr>
        <w:spacing w:after="0" w:line="240" w:lineRule="auto"/>
        <w:jc w:val="both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</w:p>
    <w:p w:rsidR="00C04050" w:rsidRDefault="00C04050" w:rsidP="00C04050">
      <w:pPr>
        <w:spacing w:after="0" w:line="240" w:lineRule="auto"/>
        <w:jc w:val="both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</w:p>
    <w:p w:rsidR="00C04050" w:rsidRDefault="00C04050" w:rsidP="00C04050">
      <w:pPr>
        <w:spacing w:after="0" w:line="240" w:lineRule="auto"/>
        <w:jc w:val="both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</w:p>
    <w:p w:rsidR="00C04050" w:rsidRPr="00C04050" w:rsidRDefault="00C04050" w:rsidP="00C04050">
      <w:pPr>
        <w:spacing w:after="0" w:line="240" w:lineRule="auto"/>
        <w:jc w:val="both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</w:p>
    <w:p w:rsidR="006C27BA" w:rsidRDefault="006C27BA" w:rsidP="00C04050">
      <w:pPr>
        <w:spacing w:after="0" w:line="240" w:lineRule="auto"/>
        <w:jc w:val="both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</w:p>
    <w:p w:rsidR="006C27BA" w:rsidRDefault="006C27BA" w:rsidP="006C27BA">
      <w:pPr>
        <w:spacing w:after="0" w:line="240" w:lineRule="auto"/>
        <w:jc w:val="center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6C27BA">
        <w:rPr>
          <w:rFonts w:ascii="Georgia" w:eastAsia="Times New Roman" w:hAnsi="Georgia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400425" cy="4788210"/>
            <wp:effectExtent l="38100" t="38100" r="28575" b="31750"/>
            <wp:docPr id="3" name="Рисунок 3" descr="C:\Users\755E~1\AppData\Local\Temp\Rar$DIa0.135\image-12-03-21-02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55E~1\AppData\Local\Temp\Rar$DIa0.135\image-12-03-21-02-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71"/>
                    <a:stretch/>
                  </pic:blipFill>
                  <pic:spPr bwMode="auto">
                    <a:xfrm>
                      <a:off x="0" y="0"/>
                      <a:ext cx="3405661" cy="47955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7BA" w:rsidRDefault="006C27BA" w:rsidP="006C27BA">
      <w:pPr>
        <w:spacing w:after="0" w:line="240" w:lineRule="auto"/>
        <w:jc w:val="center"/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Игра «Метла»</w:t>
      </w:r>
    </w:p>
    <w:p w:rsidR="006C27BA" w:rsidRDefault="006C27BA" w:rsidP="006C27BA">
      <w:pPr>
        <w:spacing w:after="0" w:line="240" w:lineRule="auto"/>
        <w:jc w:val="center"/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</w:pPr>
      <w:r w:rsidRPr="006C27BA">
        <w:rPr>
          <w:rFonts w:ascii="Georgia" w:eastAsia="Times New Roman" w:hAnsi="Georgia" w:cs="Arial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05350" cy="3529845"/>
            <wp:effectExtent l="38100" t="38100" r="38100" b="33020"/>
            <wp:docPr id="4" name="Рисунок 4" descr="H:\DCIM\101MSDCF\DSC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1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443" cy="35321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27BA" w:rsidRPr="006C27BA" w:rsidRDefault="006C27BA" w:rsidP="006C27BA">
      <w:pPr>
        <w:spacing w:after="0" w:line="240" w:lineRule="auto"/>
        <w:jc w:val="center"/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 xml:space="preserve">Конкурс «Едем </w:t>
      </w:r>
      <w:proofErr w:type="gramStart"/>
      <w:r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на  лошадке</w:t>
      </w:r>
      <w:proofErr w:type="gramEnd"/>
      <w:r>
        <w:rPr>
          <w:rFonts w:ascii="Georgia" w:eastAsia="Times New Roman" w:hAnsi="Georgia" w:cs="Arial"/>
          <w:i/>
          <w:color w:val="000000"/>
          <w:sz w:val="28"/>
          <w:szCs w:val="28"/>
          <w:lang w:eastAsia="ru-RU"/>
        </w:rPr>
        <w:t>»</w:t>
      </w:r>
    </w:p>
    <w:p w:rsidR="00C04050" w:rsidRPr="00C04050" w:rsidRDefault="00C04050" w:rsidP="006C27BA">
      <w:pPr>
        <w:spacing w:after="0" w:line="276" w:lineRule="auto"/>
        <w:jc w:val="both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lastRenderedPageBreak/>
        <w:t>Ежегодное </w:t>
      </w:r>
      <w:r w:rsidRPr="00C04050">
        <w:rPr>
          <w:rFonts w:ascii="Georgia" w:eastAsia="Times New Roman" w:hAnsi="Georgia" w:cs="Arial"/>
          <w:bCs/>
          <w:color w:val="000000"/>
          <w:sz w:val="28"/>
          <w:szCs w:val="28"/>
          <w:lang w:eastAsia="ru-RU"/>
        </w:rPr>
        <w:t>проведение </w:t>
      </w: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«</w:t>
      </w:r>
      <w:r w:rsidRPr="00C04050">
        <w:rPr>
          <w:rFonts w:ascii="Georgia" w:eastAsia="Times New Roman" w:hAnsi="Georgia" w:cs="Arial"/>
          <w:bCs/>
          <w:color w:val="000000"/>
          <w:sz w:val="28"/>
          <w:szCs w:val="28"/>
          <w:lang w:eastAsia="ru-RU"/>
        </w:rPr>
        <w:t>Масленицы</w:t>
      </w: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» в нашем </w:t>
      </w:r>
      <w:r w:rsidRPr="00C04050">
        <w:rPr>
          <w:rFonts w:ascii="Georgia" w:eastAsia="Times New Roman" w:hAnsi="Georgia" w:cs="Arial"/>
          <w:bCs/>
          <w:color w:val="000000"/>
          <w:sz w:val="28"/>
          <w:szCs w:val="28"/>
          <w:lang w:eastAsia="ru-RU"/>
        </w:rPr>
        <w:t xml:space="preserve">детском </w:t>
      </w:r>
      <w:proofErr w:type="gramStart"/>
      <w:r w:rsidRPr="00C04050">
        <w:rPr>
          <w:rFonts w:ascii="Georgia" w:eastAsia="Times New Roman" w:hAnsi="Georgia" w:cs="Arial"/>
          <w:bCs/>
          <w:color w:val="000000"/>
          <w:sz w:val="28"/>
          <w:szCs w:val="28"/>
          <w:lang w:eastAsia="ru-RU"/>
        </w:rPr>
        <w:t>саду </w:t>
      </w: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стало</w:t>
      </w:r>
      <w:proofErr w:type="gramEnd"/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 традиционным и любимым праздником для детей. Всю неделю дети готовились к этому событию и ждали его с нетерпением. Из бесед они узнали, как раньше на Руси праздновали </w:t>
      </w:r>
      <w:r w:rsidRPr="00C04050">
        <w:rPr>
          <w:rFonts w:ascii="Georgia" w:eastAsia="Times New Roman" w:hAnsi="Georgia" w:cs="Arial"/>
          <w:bCs/>
          <w:color w:val="000000"/>
          <w:sz w:val="28"/>
          <w:szCs w:val="28"/>
          <w:lang w:eastAsia="ru-RU"/>
        </w:rPr>
        <w:t>Масленицу</w:t>
      </w: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, разучивали русские народные игры, песни, заклички. Как положено на празднике дети от души веселились: водили хоровод</w:t>
      </w:r>
      <w:r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ы</w:t>
      </w: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, пели русские народные песни и играли в народные игры, учувствовали в конкурсах. В заключение дети с удовольствием угостились вкусными, золотистыми блинами, которые стали символом весны и солнца. Все с радостью </w:t>
      </w:r>
      <w:r w:rsidRPr="00C04050">
        <w:rPr>
          <w:rFonts w:ascii="Georgia" w:eastAsia="Times New Roman" w:hAnsi="Georgia" w:cs="Arial"/>
          <w:bCs/>
          <w:color w:val="000000"/>
          <w:sz w:val="28"/>
          <w:szCs w:val="28"/>
          <w:lang w:eastAsia="ru-RU"/>
        </w:rPr>
        <w:t>проводили Масленицу</w:t>
      </w: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 и попрощались с ней до следующего года.</w:t>
      </w:r>
    </w:p>
    <w:p w:rsidR="00C04050" w:rsidRPr="00C04050" w:rsidRDefault="00C04050" w:rsidP="006C27BA">
      <w:pPr>
        <w:spacing w:after="0" w:line="276" w:lineRule="auto"/>
        <w:jc w:val="both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Благодаря </w:t>
      </w:r>
      <w:r w:rsidRPr="00C04050">
        <w:rPr>
          <w:rFonts w:ascii="Georgia" w:eastAsia="Times New Roman" w:hAnsi="Georgia" w:cs="Arial"/>
          <w:bCs/>
          <w:color w:val="000000"/>
          <w:sz w:val="28"/>
          <w:szCs w:val="28"/>
          <w:lang w:eastAsia="ru-RU"/>
        </w:rPr>
        <w:t>Масленичной</w:t>
      </w:r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 недели ребята познакомились с традициями русского народа и зарядились отличным </w:t>
      </w:r>
      <w:r w:rsidR="006C27BA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 xml:space="preserve">весенним </w:t>
      </w:r>
      <w:bookmarkStart w:id="0" w:name="_GoBack"/>
      <w:bookmarkEnd w:id="0"/>
      <w:r w:rsidRPr="00C04050">
        <w:rPr>
          <w:rFonts w:ascii="Georgia" w:eastAsia="Times New Roman" w:hAnsi="Georgia" w:cs="Arial"/>
          <w:color w:val="000000"/>
          <w:sz w:val="28"/>
          <w:szCs w:val="28"/>
          <w:lang w:eastAsia="ru-RU"/>
        </w:rPr>
        <w:t>настроением.</w:t>
      </w:r>
    </w:p>
    <w:p w:rsidR="00323A98" w:rsidRPr="00C04050" w:rsidRDefault="00C04050" w:rsidP="00C04050">
      <w:pPr>
        <w:spacing w:after="0"/>
        <w:jc w:val="both"/>
        <w:rPr>
          <w:rFonts w:ascii="Georgia" w:hAnsi="Georgia"/>
          <w:sz w:val="28"/>
          <w:szCs w:val="28"/>
        </w:rPr>
      </w:pPr>
      <w:r w:rsidRPr="00C04050"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6120130" cy="4426894"/>
            <wp:effectExtent l="38100" t="38100" r="33020" b="31115"/>
            <wp:docPr id="2" name="Рисунок 2" descr="C:\Users\755E~1\AppData\Local\Temp\Rar$DIa0.245\20210312_1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55E~1\AppData\Local\Temp\Rar$DIa0.245\20210312_100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268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323A98" w:rsidRPr="00C04050" w:rsidSect="00C04050">
      <w:pgSz w:w="11906" w:h="16838"/>
      <w:pgMar w:top="1134" w:right="1134" w:bottom="1134" w:left="1134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050"/>
    <w:rsid w:val="006C27BA"/>
    <w:rsid w:val="00BD7630"/>
    <w:rsid w:val="00C04050"/>
    <w:rsid w:val="00D5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94880E-12D2-4D7E-B69F-7BA051ADE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7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2021-03-16T09:39:00Z</dcterms:created>
  <dcterms:modified xsi:type="dcterms:W3CDTF">2021-03-16T09:56:00Z</dcterms:modified>
</cp:coreProperties>
</file>